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7FE8C" w14:textId="77777777" w:rsidR="00E96534" w:rsidRPr="00E96534" w:rsidRDefault="00E96534" w:rsidP="00E965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6534">
        <w:rPr>
          <w:rFonts w:ascii="Times New Roman" w:hAnsi="Times New Roman" w:cs="Times New Roman"/>
          <w:b/>
          <w:bCs/>
          <w:sz w:val="24"/>
          <w:szCs w:val="24"/>
        </w:rPr>
        <w:t>Betreff: Zusätzliche Online-Beratung ab … (Datum)</w:t>
      </w:r>
    </w:p>
    <w:p w14:paraId="05DD183B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</w:p>
    <w:p w14:paraId="0DF73AF8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Liebe Frau Schulze,</w:t>
      </w:r>
    </w:p>
    <w:p w14:paraId="609E0406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Sie haben Fragen – wir sind für Sie da! Und das ab dem … (Datum) noch kurzfristiger und zeitlich flexibler dank unseres neuen Angebots der Online-Video-Beratung.</w:t>
      </w:r>
    </w:p>
    <w:p w14:paraId="290D4268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 xml:space="preserve">Direkt auf der Startseite unserer Webseite </w:t>
      </w:r>
      <w:r w:rsidRPr="00E96534">
        <w:rPr>
          <w:rFonts w:ascii="Times New Roman" w:hAnsi="Times New Roman" w:cs="Times New Roman"/>
          <w:b/>
          <w:bCs/>
          <w:sz w:val="24"/>
          <w:szCs w:val="24"/>
        </w:rPr>
        <w:t>www.musterfirma.de</w:t>
      </w:r>
      <w:r w:rsidRPr="00E96534">
        <w:rPr>
          <w:rFonts w:ascii="Times New Roman" w:hAnsi="Times New Roman" w:cs="Times New Roman"/>
          <w:sz w:val="24"/>
          <w:szCs w:val="24"/>
        </w:rPr>
        <w:t xml:space="preserve"> können Sie sich ab sofort unter dem Reiter „</w:t>
      </w:r>
      <w:r w:rsidRPr="00E96534">
        <w:rPr>
          <w:rFonts w:ascii="Times New Roman" w:hAnsi="Times New Roman" w:cs="Times New Roman"/>
          <w:b/>
          <w:bCs/>
          <w:sz w:val="24"/>
          <w:szCs w:val="24"/>
        </w:rPr>
        <w:t>Online-Video-Beratung buchen</w:t>
      </w:r>
      <w:r w:rsidRPr="00E96534">
        <w:rPr>
          <w:rFonts w:ascii="Times New Roman" w:hAnsi="Times New Roman" w:cs="Times New Roman"/>
          <w:sz w:val="24"/>
          <w:szCs w:val="24"/>
        </w:rPr>
        <w:t>“ Ihren Termin aussuchen und reservieren.</w:t>
      </w:r>
    </w:p>
    <w:p w14:paraId="7CB95CA8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Wir senden Ihnen anschließend umgehend eine Terminbestätigung und den Link, mit dem Sie sich zu Ihrem Wunschtermin einwählen können.</w:t>
      </w:r>
    </w:p>
    <w:p w14:paraId="6E2480CE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Weitere Informationen zur neuen Online-Video-Beratung haben wir hier für Sie zusammengestellt.</w:t>
      </w:r>
    </w:p>
    <w:p w14:paraId="096E4EB5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Natürlich können Sie sich auch weiterhin im direkten persönlichen Kontakt von uns beraten lassen.</w:t>
      </w:r>
    </w:p>
    <w:p w14:paraId="67CE3092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 xml:space="preserve">Mit der Online-Video-Beratung genießen Sie jedoch den </w:t>
      </w:r>
      <w:r w:rsidRPr="00E96534">
        <w:rPr>
          <w:rFonts w:ascii="Times New Roman" w:hAnsi="Times New Roman" w:cs="Times New Roman"/>
          <w:b/>
          <w:bCs/>
          <w:sz w:val="24"/>
          <w:szCs w:val="24"/>
        </w:rPr>
        <w:t>Vorteil, auch kurzfristig einen Termin vereinbaren und aus einem größeren Terminangebot auswählen zu können.</w:t>
      </w:r>
    </w:p>
    <w:p w14:paraId="6C2A416E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Das ermöglicht Ihnen mehr Flexibilität, und Sie können sicher sein, dass Ihre Fragen während des Video-Calls ebenso kompetent beantwortet werden wie bei einem Vor-Ort-Gespräch.</w:t>
      </w:r>
    </w:p>
    <w:p w14:paraId="195E5A75" w14:textId="77777777" w:rsid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Wir freuen uns, wenn Sie unser neues Angebot schon bald ausprobieren.</w:t>
      </w:r>
    </w:p>
    <w:p w14:paraId="2C1D047C" w14:textId="6219F87A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Mit freundlichen Grüßen aus … (Ort)</w:t>
      </w:r>
    </w:p>
    <w:p w14:paraId="7041D5B2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Hannah Schulze</w:t>
      </w:r>
    </w:p>
    <w:p w14:paraId="28B006E6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4"/>
          <w:szCs w:val="24"/>
        </w:rPr>
        <w:t>Teamassistenz Beratungsservice</w:t>
      </w:r>
    </w:p>
    <w:p w14:paraId="04057B80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</w:p>
    <w:p w14:paraId="615F9E16" w14:textId="77777777" w:rsidR="00E96534" w:rsidRPr="00E96534" w:rsidRDefault="00E96534" w:rsidP="00E96534">
      <w:pPr>
        <w:rPr>
          <w:rFonts w:ascii="Times New Roman" w:hAnsi="Times New Roman" w:cs="Times New Roman"/>
          <w:sz w:val="24"/>
          <w:szCs w:val="24"/>
        </w:rPr>
      </w:pPr>
    </w:p>
    <w:p w14:paraId="3EB8EA4A" w14:textId="5CB2E92B" w:rsidR="00A6606D" w:rsidRPr="00F927B3" w:rsidRDefault="00A6606D" w:rsidP="00E96534"/>
    <w:sectPr w:rsidR="00A6606D" w:rsidRPr="00F927B3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E108D" w14:textId="77777777" w:rsidR="002B329B" w:rsidRDefault="002B329B" w:rsidP="004035AC">
      <w:pPr>
        <w:spacing w:after="0" w:line="240" w:lineRule="auto"/>
      </w:pPr>
      <w:r>
        <w:separator/>
      </w:r>
    </w:p>
  </w:endnote>
  <w:endnote w:type="continuationSeparator" w:id="0">
    <w:p w14:paraId="15DF148C" w14:textId="77777777" w:rsidR="002B329B" w:rsidRDefault="002B329B" w:rsidP="0040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76072" w14:textId="77777777" w:rsidR="002B329B" w:rsidRDefault="002B329B" w:rsidP="004035AC">
      <w:pPr>
        <w:spacing w:after="0" w:line="240" w:lineRule="auto"/>
      </w:pPr>
      <w:r>
        <w:separator/>
      </w:r>
    </w:p>
  </w:footnote>
  <w:footnote w:type="continuationSeparator" w:id="0">
    <w:p w14:paraId="4770A949" w14:textId="77777777" w:rsidR="002B329B" w:rsidRDefault="002B329B" w:rsidP="00403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B504D"/>
    <w:multiLevelType w:val="hybridMultilevel"/>
    <w:tmpl w:val="E12E3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8"/>
  </w:num>
  <w:num w:numId="2" w16cid:durableId="866062904">
    <w:abstractNumId w:val="2"/>
  </w:num>
  <w:num w:numId="3" w16cid:durableId="506091422">
    <w:abstractNumId w:val="7"/>
  </w:num>
  <w:num w:numId="4" w16cid:durableId="17706060">
    <w:abstractNumId w:val="9"/>
  </w:num>
  <w:num w:numId="5" w16cid:durableId="268590877">
    <w:abstractNumId w:val="1"/>
  </w:num>
  <w:num w:numId="6" w16cid:durableId="1324237704">
    <w:abstractNumId w:val="5"/>
  </w:num>
  <w:num w:numId="7" w16cid:durableId="328481008">
    <w:abstractNumId w:val="4"/>
  </w:num>
  <w:num w:numId="8" w16cid:durableId="945384615">
    <w:abstractNumId w:val="0"/>
  </w:num>
  <w:num w:numId="9" w16cid:durableId="1516725646">
    <w:abstractNumId w:val="6"/>
  </w:num>
  <w:num w:numId="10" w16cid:durableId="842864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3E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0635"/>
    <w:rsid w:val="00142715"/>
    <w:rsid w:val="00144C99"/>
    <w:rsid w:val="00153B2C"/>
    <w:rsid w:val="00156FB1"/>
    <w:rsid w:val="001615FA"/>
    <w:rsid w:val="001805FC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329B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637FA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035AC"/>
    <w:rsid w:val="00412006"/>
    <w:rsid w:val="004152E8"/>
    <w:rsid w:val="00415981"/>
    <w:rsid w:val="00416EB2"/>
    <w:rsid w:val="00421D71"/>
    <w:rsid w:val="00424F3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4BC2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15B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D5848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7EB1"/>
    <w:rsid w:val="00BB0196"/>
    <w:rsid w:val="00BC0720"/>
    <w:rsid w:val="00BC598C"/>
    <w:rsid w:val="00BE3456"/>
    <w:rsid w:val="00BE3460"/>
    <w:rsid w:val="00BE4D93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C2D9A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338"/>
    <w:rsid w:val="00E96534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27B3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0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35AC"/>
  </w:style>
  <w:style w:type="paragraph" w:styleId="Fuzeile">
    <w:name w:val="footer"/>
    <w:basedOn w:val="Standard"/>
    <w:link w:val="FuzeileZchn"/>
    <w:uiPriority w:val="99"/>
    <w:unhideWhenUsed/>
    <w:rsid w:val="00403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2026-08-14T15:49:00Z</dcterms:created>
  <dcterms:modified xsi:type="dcterms:W3CDTF">2026-08-14T15:50:00Z</dcterms:modified>
</cp:coreProperties>
</file>