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5FEB" w14:textId="77777777" w:rsidR="0031773D" w:rsidRPr="00C04F14" w:rsidRDefault="0031773D" w:rsidP="0031773D">
      <w:pPr>
        <w:rPr>
          <w:b/>
          <w:bCs/>
          <w:sz w:val="28"/>
          <w:szCs w:val="28"/>
        </w:rPr>
      </w:pPr>
      <w:r w:rsidRPr="00C04F14">
        <w:rPr>
          <w:b/>
          <w:bCs/>
          <w:sz w:val="28"/>
          <w:szCs w:val="28"/>
        </w:rPr>
        <w:t>E‐Mail wird nicht weitergeleitet, es gibt jedoch eine Ansprechpartnerin (1)</w:t>
      </w:r>
    </w:p>
    <w:p w14:paraId="56A39CD4" w14:textId="77777777" w:rsidR="0031773D" w:rsidRPr="005E62E8" w:rsidRDefault="0031773D" w:rsidP="0031773D">
      <w:r w:rsidRPr="005E62E8">
        <w:t>Guten Tag,</w:t>
      </w:r>
    </w:p>
    <w:p w14:paraId="5DC4556B" w14:textId="77777777" w:rsidR="0031773D" w:rsidRDefault="0031773D" w:rsidP="0031773D">
      <w:r w:rsidRPr="005E62E8">
        <w:t>Sie erreichen mich diese Woche nicht im Büro. Ich werde</w:t>
      </w:r>
      <w:r>
        <w:t xml:space="preserve"> </w:t>
      </w:r>
      <w:r w:rsidRPr="005E62E8">
        <w:t>am 27. Juli wieder aus dem Urlaub zurück sein.</w:t>
      </w:r>
      <w:r>
        <w:t xml:space="preserve"> </w:t>
      </w:r>
    </w:p>
    <w:p w14:paraId="500DD2FF" w14:textId="77777777" w:rsidR="0031773D" w:rsidRPr="005E62E8" w:rsidRDefault="0031773D" w:rsidP="0031773D">
      <w:r w:rsidRPr="005E62E8">
        <w:t>Hat Ihr Wunsch so lange Zeit? Falls nicht, wenden Sie sich</w:t>
      </w:r>
      <w:r>
        <w:t xml:space="preserve"> </w:t>
      </w:r>
      <w:r w:rsidRPr="005E62E8">
        <w:t>bitte an meine Kollegin Steffana Weber. Sie erreichen sie</w:t>
      </w:r>
      <w:r>
        <w:t xml:space="preserve"> </w:t>
      </w:r>
      <w:r w:rsidRPr="005E62E8">
        <w:t>Gelungene Abwesenheitsnotizen</w:t>
      </w:r>
      <w:r>
        <w:t xml:space="preserve"> </w:t>
      </w:r>
      <w:r w:rsidRPr="005E62E8">
        <w:t>per E-Mail (Steffana.Weber@ulffson.com) oder telefonisch:</w:t>
      </w:r>
      <w:r>
        <w:t xml:space="preserve"> </w:t>
      </w:r>
      <w:r w:rsidRPr="005E62E8">
        <w:t>089 777888-99.</w:t>
      </w:r>
    </w:p>
    <w:p w14:paraId="3D645468" w14:textId="77777777" w:rsidR="0031773D" w:rsidRPr="005E62E8" w:rsidRDefault="0031773D" w:rsidP="0031773D">
      <w:r w:rsidRPr="005E62E8">
        <w:t>Freundliche Grüße</w:t>
      </w:r>
    </w:p>
    <w:p w14:paraId="4D06F678" w14:textId="77777777" w:rsidR="0031773D" w:rsidRDefault="0031773D" w:rsidP="0031773D">
      <w:r w:rsidRPr="005E62E8">
        <w:t>Lilli Schütte</w:t>
      </w:r>
      <w:r>
        <w:br/>
      </w:r>
      <w:r w:rsidRPr="005E62E8">
        <w:t>(Signatur)</w:t>
      </w:r>
    </w:p>
    <w:p w14:paraId="27B534C9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73D"/>
    <w:rsid w:val="00230DF9"/>
    <w:rsid w:val="0031773D"/>
    <w:rsid w:val="004011D4"/>
    <w:rsid w:val="00700133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FC15"/>
  <w15:chartTrackingRefBased/>
  <w15:docId w15:val="{5F59D2B7-BB1D-4B92-9329-E1B24054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73D"/>
  </w:style>
  <w:style w:type="paragraph" w:styleId="berschrift1">
    <w:name w:val="heading 1"/>
    <w:basedOn w:val="Standard"/>
    <w:next w:val="Standard"/>
    <w:link w:val="berschrift1Zchn"/>
    <w:uiPriority w:val="9"/>
    <w:qFormat/>
    <w:rsid w:val="0031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7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7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7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7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7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7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7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7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7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7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7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7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7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7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7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7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7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7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7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7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393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2026-06-14T13:49:00Z</dcterms:created>
  <dcterms:modified xsi:type="dcterms:W3CDTF">2026-06-14T13:49:00Z</dcterms:modified>
</cp:coreProperties>
</file>