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D580" w14:textId="2454B04E" w:rsidR="008574E2" w:rsidRPr="008574E2" w:rsidRDefault="0012158D" w:rsidP="0012158D">
      <w:pPr>
        <w:rPr>
          <w:b/>
          <w:bCs/>
          <w:sz w:val="32"/>
          <w:szCs w:val="32"/>
        </w:rPr>
      </w:pPr>
      <w:r w:rsidRPr="0012158D">
        <w:rPr>
          <w:b/>
          <w:bCs/>
          <w:sz w:val="32"/>
          <w:szCs w:val="32"/>
        </w:rPr>
        <w:t>Checkliste Reiseorganisation:</w:t>
      </w:r>
      <w:r>
        <w:rPr>
          <w:b/>
          <w:bCs/>
          <w:sz w:val="32"/>
          <w:szCs w:val="32"/>
        </w:rPr>
        <w:t xml:space="preserve"> </w:t>
      </w:r>
      <w:r w:rsidRPr="0012158D">
        <w:rPr>
          <w:b/>
          <w:bCs/>
          <w:sz w:val="32"/>
          <w:szCs w:val="32"/>
        </w:rPr>
        <w:t>10 Kriterien für die Auswahl einer</w:t>
      </w:r>
      <w:r>
        <w:rPr>
          <w:b/>
          <w:bCs/>
          <w:sz w:val="32"/>
          <w:szCs w:val="32"/>
        </w:rPr>
        <w:t xml:space="preserve"> </w:t>
      </w:r>
      <w:r w:rsidRPr="0012158D">
        <w:rPr>
          <w:b/>
          <w:bCs/>
          <w:sz w:val="32"/>
          <w:szCs w:val="32"/>
        </w:rPr>
        <w:t>digitalen Lösung</w:t>
      </w:r>
    </w:p>
    <w:tbl>
      <w:tblPr>
        <w:tblStyle w:val="Tabellenraster"/>
        <w:tblW w:w="6874" w:type="dxa"/>
        <w:tblInd w:w="38" w:type="dxa"/>
        <w:tblLook w:val="04A0" w:firstRow="1" w:lastRow="0" w:firstColumn="1" w:lastColumn="0" w:noHBand="0" w:noVBand="1"/>
      </w:tblPr>
      <w:tblGrid>
        <w:gridCol w:w="5882"/>
        <w:gridCol w:w="992"/>
      </w:tblGrid>
      <w:tr w:rsidR="008574E2" w:rsidRPr="00194F07" w14:paraId="2C3D6A29" w14:textId="77777777" w:rsidTr="00194F07">
        <w:tc>
          <w:tcPr>
            <w:tcW w:w="5882" w:type="dxa"/>
          </w:tcPr>
          <w:p w14:paraId="06242C16" w14:textId="05813510" w:rsidR="008574E2" w:rsidRPr="00194F07" w:rsidRDefault="0012158D" w:rsidP="0012158D">
            <w:r>
              <w:t>1. Berücksichtigt die Lösung automatisch Reiserichtlinien</w:t>
            </w:r>
            <w:r>
              <w:t xml:space="preserve"> </w:t>
            </w:r>
            <w:r>
              <w:t>und Budgetvorgaben?</w:t>
            </w:r>
          </w:p>
        </w:tc>
        <w:tc>
          <w:tcPr>
            <w:tcW w:w="992" w:type="dxa"/>
          </w:tcPr>
          <w:p w14:paraId="34BC05F5" w14:textId="6334619B" w:rsidR="008574E2" w:rsidRPr="00194F07" w:rsidRDefault="00194F07" w:rsidP="00194F07">
            <w:pPr>
              <w:jc w:val="center"/>
              <w:rPr>
                <w:sz w:val="18"/>
                <w:szCs w:val="18"/>
              </w:rPr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5AEFAB53" w14:textId="77777777" w:rsidTr="00194F07">
        <w:tc>
          <w:tcPr>
            <w:tcW w:w="5882" w:type="dxa"/>
          </w:tcPr>
          <w:p w14:paraId="4B1E7EC9" w14:textId="08B7361D" w:rsidR="00194F07" w:rsidRPr="00194F07" w:rsidRDefault="0012158D" w:rsidP="0012158D">
            <w:r>
              <w:t>2. Bietet das Tool personalisierte Reisevorschläge</w:t>
            </w:r>
            <w:r>
              <w:t xml:space="preserve"> </w:t>
            </w:r>
            <w:r>
              <w:t>basierend auf individuellen Präferenzen und</w:t>
            </w:r>
            <w:r>
              <w:t xml:space="preserve"> </w:t>
            </w:r>
            <w:r>
              <w:t>früheren Buchungen?</w:t>
            </w:r>
          </w:p>
        </w:tc>
        <w:tc>
          <w:tcPr>
            <w:tcW w:w="992" w:type="dxa"/>
          </w:tcPr>
          <w:p w14:paraId="6BF2C154" w14:textId="71B0879F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1ECED161" w14:textId="77777777" w:rsidTr="00194F07">
        <w:tc>
          <w:tcPr>
            <w:tcW w:w="5882" w:type="dxa"/>
          </w:tcPr>
          <w:p w14:paraId="378C7A13" w14:textId="5A961F97" w:rsidR="00194F07" w:rsidRPr="00194F07" w:rsidRDefault="0012158D" w:rsidP="0012158D">
            <w:r>
              <w:t>3. Integriert die Lösung KI zur Optimierung von</w:t>
            </w:r>
            <w:r>
              <w:t xml:space="preserve"> </w:t>
            </w:r>
            <w:r>
              <w:t>Reiserouten und Kosteneinsparungen?</w:t>
            </w:r>
          </w:p>
        </w:tc>
        <w:tc>
          <w:tcPr>
            <w:tcW w:w="992" w:type="dxa"/>
          </w:tcPr>
          <w:p w14:paraId="23340C76" w14:textId="1C4FC079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3D2B46E6" w14:textId="77777777" w:rsidTr="00194F07">
        <w:tc>
          <w:tcPr>
            <w:tcW w:w="5882" w:type="dxa"/>
          </w:tcPr>
          <w:p w14:paraId="7F4326CA" w14:textId="54747E78" w:rsidR="00194F07" w:rsidRPr="00194F07" w:rsidRDefault="0012158D" w:rsidP="0012158D">
            <w:r>
              <w:t>4. Ermöglicht die Software einen einfachen</w:t>
            </w:r>
            <w:r>
              <w:t xml:space="preserve"> </w:t>
            </w:r>
            <w:r>
              <w:t>Vergleich verschiedener Reiseoptionen?</w:t>
            </w:r>
          </w:p>
        </w:tc>
        <w:tc>
          <w:tcPr>
            <w:tcW w:w="992" w:type="dxa"/>
          </w:tcPr>
          <w:p w14:paraId="4E340832" w14:textId="3A97900A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4E461646" w14:textId="77777777" w:rsidTr="00194F07">
        <w:tc>
          <w:tcPr>
            <w:tcW w:w="5882" w:type="dxa"/>
          </w:tcPr>
          <w:p w14:paraId="404BAC23" w14:textId="5BAB0026" w:rsidR="00194F07" w:rsidRPr="00194F07" w:rsidRDefault="0012158D" w:rsidP="0012158D">
            <w:r>
              <w:t>5. Bietet die Lösung Echtzeit‐Updates zu Preisen</w:t>
            </w:r>
            <w:r>
              <w:t xml:space="preserve"> </w:t>
            </w:r>
            <w:r>
              <w:t>und Verfügbarkeiten?</w:t>
            </w:r>
          </w:p>
        </w:tc>
        <w:tc>
          <w:tcPr>
            <w:tcW w:w="992" w:type="dxa"/>
          </w:tcPr>
          <w:p w14:paraId="3217989A" w14:textId="637D9E4E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110726B5" w14:textId="77777777" w:rsidTr="00194F07">
        <w:tc>
          <w:tcPr>
            <w:tcW w:w="5882" w:type="dxa"/>
          </w:tcPr>
          <w:p w14:paraId="71D15C76" w14:textId="6D5EE13A" w:rsidR="00194F07" w:rsidRPr="00194F07" w:rsidRDefault="0012158D" w:rsidP="0012158D">
            <w:r>
              <w:t>6. Unterstützt das Tool die Planung komplexer</w:t>
            </w:r>
            <w:r>
              <w:t xml:space="preserve"> </w:t>
            </w:r>
            <w:r>
              <w:t>Reisen mit mehreren Stationen?</w:t>
            </w:r>
          </w:p>
        </w:tc>
        <w:tc>
          <w:tcPr>
            <w:tcW w:w="992" w:type="dxa"/>
          </w:tcPr>
          <w:p w14:paraId="07D4FD54" w14:textId="652F0BE5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31EE72A6" w14:textId="77777777" w:rsidTr="00194F07">
        <w:tc>
          <w:tcPr>
            <w:tcW w:w="5882" w:type="dxa"/>
          </w:tcPr>
          <w:p w14:paraId="21C8B080" w14:textId="50847C0F" w:rsidR="00194F07" w:rsidRPr="00194F07" w:rsidRDefault="0012158D" w:rsidP="00194F07">
            <w:r w:rsidRPr="0012158D">
              <w:t>7. Ist eine mobile App für unterwegs verfügbar?</w:t>
            </w:r>
          </w:p>
        </w:tc>
        <w:tc>
          <w:tcPr>
            <w:tcW w:w="992" w:type="dxa"/>
          </w:tcPr>
          <w:p w14:paraId="2B27D3A0" w14:textId="58E8502B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5877E919" w14:textId="77777777" w:rsidTr="00194F07">
        <w:tc>
          <w:tcPr>
            <w:tcW w:w="5882" w:type="dxa"/>
          </w:tcPr>
          <w:p w14:paraId="673DC395" w14:textId="72A11EC8" w:rsidR="00194F07" w:rsidRPr="00194F07" w:rsidRDefault="0012158D" w:rsidP="0012158D">
            <w:r>
              <w:t>8. Ermöglicht die Lösung eine einfache Zusammenarbeit</w:t>
            </w:r>
            <w:r>
              <w:t xml:space="preserve"> </w:t>
            </w:r>
            <w:r>
              <w:t>zwischen Reisenden und Reiseverantwortlichen?</w:t>
            </w:r>
          </w:p>
        </w:tc>
        <w:tc>
          <w:tcPr>
            <w:tcW w:w="992" w:type="dxa"/>
          </w:tcPr>
          <w:p w14:paraId="47851B5F" w14:textId="635864C0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1D149EB0" w14:textId="77777777" w:rsidTr="00194F07">
        <w:tc>
          <w:tcPr>
            <w:tcW w:w="5882" w:type="dxa"/>
          </w:tcPr>
          <w:p w14:paraId="24C5D340" w14:textId="2D0A54A8" w:rsidR="00194F07" w:rsidRPr="00194F07" w:rsidRDefault="0012158D" w:rsidP="0012158D">
            <w:r>
              <w:t xml:space="preserve">9. Bietet die </w:t>
            </w:r>
            <w:proofErr w:type="gramStart"/>
            <w:r>
              <w:t>Software Zugriff</w:t>
            </w:r>
            <w:proofErr w:type="gramEnd"/>
            <w:r>
              <w:t xml:space="preserve"> auf ein breites</w:t>
            </w:r>
            <w:r>
              <w:t xml:space="preserve"> </w:t>
            </w:r>
            <w:r>
              <w:t>Spektrum an Anbietern und Reisedienstleistungen?</w:t>
            </w:r>
          </w:p>
        </w:tc>
        <w:tc>
          <w:tcPr>
            <w:tcW w:w="992" w:type="dxa"/>
          </w:tcPr>
          <w:p w14:paraId="54460402" w14:textId="511DFF80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3F34583D" w14:textId="77777777" w:rsidTr="00194F07">
        <w:tc>
          <w:tcPr>
            <w:tcW w:w="5882" w:type="dxa"/>
          </w:tcPr>
          <w:p w14:paraId="64CF91ED" w14:textId="456445CC" w:rsidR="00194F07" w:rsidRPr="00194F07" w:rsidRDefault="0012158D" w:rsidP="0012158D">
            <w:r>
              <w:t>10. Unterstützt die Lösung die Integration von</w:t>
            </w:r>
            <w:r>
              <w:t xml:space="preserve"> </w:t>
            </w:r>
            <w:r>
              <w:t>Nachhaltigkeitskriterien in die Reiseplanung?</w:t>
            </w:r>
          </w:p>
        </w:tc>
        <w:tc>
          <w:tcPr>
            <w:tcW w:w="992" w:type="dxa"/>
          </w:tcPr>
          <w:p w14:paraId="0A1E15BB" w14:textId="06DFC4F8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</w:tbl>
    <w:p w14:paraId="47FF62FD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4E2"/>
    <w:rsid w:val="0012158D"/>
    <w:rsid w:val="00194F07"/>
    <w:rsid w:val="00230DF9"/>
    <w:rsid w:val="004011D4"/>
    <w:rsid w:val="007113A5"/>
    <w:rsid w:val="007240F0"/>
    <w:rsid w:val="008574E2"/>
    <w:rsid w:val="00866B5D"/>
    <w:rsid w:val="00C06168"/>
    <w:rsid w:val="00F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2710"/>
  <w15:chartTrackingRefBased/>
  <w15:docId w15:val="{2BFA12B5-F65A-49A4-A87C-FB5261B9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7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7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74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74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74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74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74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74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74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7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7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74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74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74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74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74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74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74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7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7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74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74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7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74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74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74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7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74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74E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5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826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2026-01-05T12:13:00Z</dcterms:created>
  <dcterms:modified xsi:type="dcterms:W3CDTF">2026-01-05T12:13:00Z</dcterms:modified>
</cp:coreProperties>
</file>