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80CB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A10">
        <w:rPr>
          <w:rFonts w:ascii="Times New Roman" w:hAnsi="Times New Roman" w:cs="Times New Roman"/>
          <w:b/>
          <w:bCs/>
          <w:sz w:val="24"/>
          <w:szCs w:val="24"/>
        </w:rPr>
        <w:t>Unsere Gedanken sind bei Ihnen</w:t>
      </w:r>
    </w:p>
    <w:p w14:paraId="1084B0D5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5A645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0A0FD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Lieber Herr Adler,</w:t>
      </w:r>
    </w:p>
    <w:p w14:paraId="3E96EE0F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CD9EF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7A10">
        <w:rPr>
          <w:rFonts w:ascii="Times New Roman" w:hAnsi="Times New Roman" w:cs="Times New Roman"/>
          <w:i/>
          <w:iCs/>
          <w:sz w:val="24"/>
          <w:szCs w:val="24"/>
        </w:rPr>
        <w:t>„Wenn ein Kind geht, nimmt es ein Stück unserer Wärme mit und wird nie frieren.</w:t>
      </w:r>
    </w:p>
    <w:p w14:paraId="12029332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17F5D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7A10">
        <w:rPr>
          <w:rFonts w:ascii="Times New Roman" w:hAnsi="Times New Roman" w:cs="Times New Roman"/>
          <w:i/>
          <w:iCs/>
          <w:sz w:val="24"/>
          <w:szCs w:val="24"/>
        </w:rPr>
        <w:t>Wenn ein Kind geht, nimmt es ein Stück unserer Liebe mit und wird sich immer geborgen fühlen.</w:t>
      </w:r>
    </w:p>
    <w:p w14:paraId="2A86C3A5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EFEEF2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7A10">
        <w:rPr>
          <w:rFonts w:ascii="Times New Roman" w:hAnsi="Times New Roman" w:cs="Times New Roman"/>
          <w:i/>
          <w:iCs/>
          <w:sz w:val="24"/>
          <w:szCs w:val="24"/>
        </w:rPr>
        <w:t>Wenn ein Kind geht, nimmt es ein Stück unseres Herzens mit, sodass wir immer miteinander verbunden bleiben.“</w:t>
      </w:r>
    </w:p>
    <w:p w14:paraId="68CB5EF3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AEA3CA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(Quelle unbekannt)</w:t>
      </w:r>
    </w:p>
    <w:p w14:paraId="2ACE491C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79103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Es tut mir unendlich leid, dass Sie Ihre Tochter/Ihren Sohn … (Vorname) so früh gehen lassen mussten. Und ich ringe nach Worten, die Sie trösten könnten.</w:t>
      </w:r>
    </w:p>
    <w:p w14:paraId="5CC2744E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2F1C3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Vielleicht gelingt es diesem Zitat, Sie in Ihrer Trauer einmal kurz aufatmen zu lassen, damit Sie aus den schönen Erinnerungen an … (Name) etwas Kraft ziehen.</w:t>
      </w:r>
    </w:p>
    <w:p w14:paraId="0CB00DA3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19F3A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Das wünsche ich Ihnen und Ihrer Familie von Herzen.</w:t>
      </w:r>
    </w:p>
    <w:p w14:paraId="1E1762E3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68A9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Nehmen Sie sich die Zeit, die Sie brauchen, und lassen Sie es mich wissen, wenn ich etwas für Sie tun kann.</w:t>
      </w:r>
    </w:p>
    <w:p w14:paraId="6F8A33DF" w14:textId="77777777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11EE0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Mitfühlende Grüße</w:t>
      </w:r>
    </w:p>
    <w:p w14:paraId="0A033739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11319" w14:textId="77777777" w:rsid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Alois Kemmler-Stois</w:t>
      </w:r>
    </w:p>
    <w:p w14:paraId="47D8EF4E" w14:textId="77777777" w:rsidR="00A67982" w:rsidRDefault="00A67982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B8F27" w14:textId="60DDF230" w:rsidR="00F67A10" w:rsidRPr="00F67A10" w:rsidRDefault="00F67A10" w:rsidP="00F67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A10">
        <w:rPr>
          <w:rFonts w:ascii="Times New Roman" w:hAnsi="Times New Roman" w:cs="Times New Roman"/>
          <w:sz w:val="24"/>
          <w:szCs w:val="24"/>
        </w:rPr>
        <w:t>Geschäftsführer</w:t>
      </w:r>
    </w:p>
    <w:sectPr w:rsidR="00F67A10" w:rsidRPr="00F67A1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67982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8</cp:revision>
  <dcterms:created xsi:type="dcterms:W3CDTF">2025-08-18T06:01:00Z</dcterms:created>
  <dcterms:modified xsi:type="dcterms:W3CDTF">2025-10-23T10:52:00Z</dcterms:modified>
</cp:coreProperties>
</file>