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D99DB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E0F">
        <w:rPr>
          <w:rFonts w:ascii="Times New Roman" w:hAnsi="Times New Roman" w:cs="Times New Roman"/>
          <w:b/>
          <w:bCs/>
          <w:sz w:val="24"/>
          <w:szCs w:val="24"/>
        </w:rPr>
        <w:t>„Gute Menschen gleichen Sternen,</w:t>
      </w:r>
    </w:p>
    <w:p w14:paraId="7A845C45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E0F">
        <w:rPr>
          <w:rFonts w:ascii="Times New Roman" w:hAnsi="Times New Roman" w:cs="Times New Roman"/>
          <w:b/>
          <w:bCs/>
          <w:sz w:val="24"/>
          <w:szCs w:val="24"/>
        </w:rPr>
        <w:t>sie leuchten noch lange nach ihrem Erlöschen.“</w:t>
      </w:r>
    </w:p>
    <w:p w14:paraId="331C2DE0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4AAB1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(Quelle unbekannt)</w:t>
      </w:r>
    </w:p>
    <w:p w14:paraId="73A52A3B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6E812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202C9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Sehr geehrte Frau Laube,</w:t>
      </w:r>
    </w:p>
    <w:p w14:paraId="2AC2DE57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19B7B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… (Vorname Name) war ein guter Mensch. Das hat er in unserem Unternehmen bis zu seinem Ruhestand … (Anzahl) Jahre lang gezeigt.</w:t>
      </w:r>
    </w:p>
    <w:p w14:paraId="58E50839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69BF1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Wir haben Ihren Mann als wertgeschätzten Mitarbeiter und Kollegen in bester Erinnerung behalten – und als solchen werden wir auch weiterhin an ihn denken.</w:t>
      </w:r>
    </w:p>
    <w:p w14:paraId="79214C8A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59B8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Möge sein Stern Ihr Herz erleuchten und die Dunkelheit der Trauer überstrahlen. Und möge das Leuchten stärker sein als der Schmerz.</w:t>
      </w:r>
    </w:p>
    <w:p w14:paraId="567F6433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3DAA3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Wir wünschen Ihnen von Herzen, dass Sie sich schon bald nicht mehr mit Tränen, sondern mit einem Lächeln an Ihren Mann erinnern und zuversichtlich nach vorn zu blicken.</w:t>
      </w:r>
    </w:p>
    <w:p w14:paraId="0E315C4D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4FE4A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Das ganze … (Unternehmen)-Team ist in Gedanken bei Ihnen.</w:t>
      </w:r>
    </w:p>
    <w:p w14:paraId="027F6C13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75D2F" w14:textId="518BFD40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Mit herzlicher Anteilnahme</w:t>
      </w:r>
    </w:p>
    <w:p w14:paraId="43E146E2" w14:textId="77777777" w:rsidR="007C5E0F" w:rsidRP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C3DB7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Hilde Jablonski</w:t>
      </w:r>
    </w:p>
    <w:p w14:paraId="645CF646" w14:textId="77777777" w:rsidR="007C5E0F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7F926" w14:textId="18287D55" w:rsidR="004559E7" w:rsidRDefault="007C5E0F" w:rsidP="007C5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>Geschäftsführung</w:t>
      </w:r>
    </w:p>
    <w:p w14:paraId="159551C1" w14:textId="77777777" w:rsidR="004559E7" w:rsidRPr="004559E7" w:rsidRDefault="004559E7" w:rsidP="00455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9E7" w:rsidRPr="004559E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2025-10-23T10:28:00Z</dcterms:created>
  <dcterms:modified xsi:type="dcterms:W3CDTF">2025-10-23T10:29:00Z</dcterms:modified>
</cp:coreProperties>
</file>