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D4130" w14:textId="0AE65C5C" w:rsidR="00C20AF3" w:rsidRDefault="00C20AF3" w:rsidP="00C20AF3">
      <w:pPr>
        <w:rPr>
          <w:b/>
          <w:bCs/>
          <w:sz w:val="28"/>
          <w:szCs w:val="28"/>
        </w:rPr>
      </w:pPr>
      <w:r w:rsidRPr="00C20AF3">
        <w:rPr>
          <w:b/>
          <w:bCs/>
          <w:sz w:val="28"/>
          <w:szCs w:val="28"/>
        </w:rPr>
        <w:t>Einladung zur Weihnachtsfeier im Escape Room</w:t>
      </w:r>
      <w:r>
        <w:rPr>
          <w:b/>
          <w:bCs/>
          <w:sz w:val="28"/>
          <w:szCs w:val="28"/>
        </w:rPr>
        <w:t xml:space="preserve"> </w:t>
      </w:r>
      <w:r w:rsidRPr="00C20AF3">
        <w:rPr>
          <w:b/>
          <w:bCs/>
          <w:sz w:val="28"/>
          <w:szCs w:val="28"/>
        </w:rPr>
        <w:t>Abteilungsleiterin → Mitarbeitende</w:t>
      </w:r>
    </w:p>
    <w:p w14:paraId="4E62F2C5" w14:textId="327E77E5" w:rsidR="00533B6E" w:rsidRDefault="00533B6E" w:rsidP="00D561F7">
      <w:r w:rsidRPr="00533B6E">
        <w:t>An: mitarbeitende@energiebrode.de</w:t>
      </w:r>
    </w:p>
    <w:p w14:paraId="484683FD" w14:textId="77777777" w:rsidR="00533B6E" w:rsidRDefault="00533B6E" w:rsidP="00513D64">
      <w:pPr>
        <w:rPr>
          <w:b/>
          <w:bCs/>
        </w:rPr>
      </w:pPr>
      <w:r w:rsidRPr="00533B6E">
        <w:rPr>
          <w:b/>
          <w:bCs/>
        </w:rPr>
        <w:t>Betreff: Weihnachts-Escape Room am … (Datum)</w:t>
      </w:r>
    </w:p>
    <w:p w14:paraId="424F138C" w14:textId="77777777" w:rsidR="00533B6E" w:rsidRDefault="00533B6E" w:rsidP="00D561F7">
      <w:r w:rsidRPr="00533B6E">
        <w:t>Liebe Kolleginnen, liebe Kollegen,</w:t>
      </w:r>
      <w:r w:rsidRPr="00533B6E">
        <w:t xml:space="preserve"> </w:t>
      </w:r>
    </w:p>
    <w:p w14:paraId="4EF396A3" w14:textId="77777777" w:rsidR="00533B6E" w:rsidRDefault="00533B6E" w:rsidP="00533B6E">
      <w:r>
        <w:t>bei unserer Weihnachtsfeier wollen wir dem Arbeitsalltag in</w:t>
      </w:r>
    </w:p>
    <w:p w14:paraId="5B0E0364" w14:textId="77777777" w:rsidR="00533B6E" w:rsidRDefault="00533B6E" w:rsidP="00533B6E">
      <w:r>
        <w:t>diesem Jahr sogar buchstäblich „entkommen“, denn es geht</w:t>
      </w:r>
      <w:r>
        <w:t xml:space="preserve"> </w:t>
      </w:r>
      <w:r>
        <w:t>in die „Escape-Rooms“!</w:t>
      </w:r>
      <w:r>
        <w:t xml:space="preserve"> </w:t>
      </w:r>
    </w:p>
    <w:p w14:paraId="29287C6D" w14:textId="77777777" w:rsidR="00533B6E" w:rsidRDefault="00533B6E" w:rsidP="00533B6E">
      <w:r>
        <w:t xml:space="preserve">Wir treffen uns am … um … Uhr in der </w:t>
      </w:r>
      <w:proofErr w:type="spellStart"/>
      <w:r>
        <w:t>Beinhardtstraße</w:t>
      </w:r>
      <w:proofErr w:type="spellEnd"/>
      <w:r>
        <w:t xml:space="preserve"> 57</w:t>
      </w:r>
      <w:r>
        <w:t xml:space="preserve"> </w:t>
      </w:r>
      <w:r>
        <w:t>in Stuttgart-Untertürkheim.</w:t>
      </w:r>
      <w:r>
        <w:t xml:space="preserve"> </w:t>
      </w:r>
    </w:p>
    <w:p w14:paraId="7CD4253C" w14:textId="77777777" w:rsidR="00533B6E" w:rsidRDefault="00533B6E" w:rsidP="00533B6E">
      <w:r>
        <w:t>Es stehen drei verschiedene Escape Rooms mit unterschiedlichen</w:t>
      </w:r>
      <w:r>
        <w:t xml:space="preserve"> </w:t>
      </w:r>
      <w:r>
        <w:t>Szenarien zur Verfügung, auf die wir uns vor Ort</w:t>
      </w:r>
      <w:r>
        <w:t xml:space="preserve"> </w:t>
      </w:r>
      <w:r>
        <w:t>aufteilen werden. Wer neugierig ist, findet unter diesem</w:t>
      </w:r>
      <w:r>
        <w:t xml:space="preserve"> </w:t>
      </w:r>
      <w:r>
        <w:t>Link weitere Infos.</w:t>
      </w:r>
      <w:r>
        <w:t xml:space="preserve"> </w:t>
      </w:r>
    </w:p>
    <w:p w14:paraId="710AD70E" w14:textId="77777777" w:rsidR="00533B6E" w:rsidRDefault="00533B6E" w:rsidP="00533B6E">
      <w:r>
        <w:t>Um es „nach draußen“ zu schaffen, sind Teamfähigkeit,</w:t>
      </w:r>
      <w:r>
        <w:t xml:space="preserve"> </w:t>
      </w:r>
      <w:r>
        <w:t>Wissen und Kreativität gefragt – also genau die Stärken,</w:t>
      </w:r>
      <w:r>
        <w:t xml:space="preserve"> </w:t>
      </w:r>
      <w:r>
        <w:t>die ihr auch bei eurer Arbeit täglich unter Beweis stellt.</w:t>
      </w:r>
      <w:r>
        <w:t xml:space="preserve"> </w:t>
      </w:r>
    </w:p>
    <w:p w14:paraId="28C54BA5" w14:textId="71A5646E" w:rsidR="00533B6E" w:rsidRDefault="00533B6E" w:rsidP="00533B6E">
      <w:r>
        <w:t>Nach erfolgreicher „Flucht“ erwartet uns ein leckeres Buffet</w:t>
      </w:r>
      <w:r>
        <w:t xml:space="preserve"> </w:t>
      </w:r>
      <w:r>
        <w:t>mit einer Auswahl für jeden Geschmack. Und natürlich gibt</w:t>
      </w:r>
      <w:r>
        <w:t xml:space="preserve"> </w:t>
      </w:r>
      <w:r>
        <w:t>es auch etwas, mit dem wir auf unser Teamwork, das wir im</w:t>
      </w:r>
      <w:r>
        <w:t xml:space="preserve"> </w:t>
      </w:r>
      <w:r>
        <w:t>Escape Room an den Tag gelegt haben, anstoßen können.</w:t>
      </w:r>
    </w:p>
    <w:p w14:paraId="292CB3E3" w14:textId="506C1C55" w:rsidR="00533B6E" w:rsidRDefault="00533B6E" w:rsidP="00533B6E">
      <w:r>
        <w:t>Bitte gebt mir bis Ende der Woche Bescheid, ob ihr bei</w:t>
      </w:r>
      <w:r>
        <w:t xml:space="preserve"> </w:t>
      </w:r>
      <w:r>
        <w:t>unserem Weihnachtsabenteuer dabei seid.</w:t>
      </w:r>
    </w:p>
    <w:p w14:paraId="4CB82808" w14:textId="191220D9" w:rsidR="00533B6E" w:rsidRDefault="00533B6E" w:rsidP="00533B6E">
      <w:r>
        <w:t>Ich freue mich schon darauf, euren Mut bewundern zu</w:t>
      </w:r>
      <w:r>
        <w:t xml:space="preserve"> </w:t>
      </w:r>
      <w:r>
        <w:t>können.</w:t>
      </w:r>
    </w:p>
    <w:p w14:paraId="4FE495F2" w14:textId="77777777" w:rsidR="00533B6E" w:rsidRDefault="00533B6E" w:rsidP="00533B6E">
      <w:r>
        <w:t>Beste Grüße</w:t>
      </w:r>
    </w:p>
    <w:p w14:paraId="6C05F816" w14:textId="576D096F" w:rsidR="00533B6E" w:rsidRDefault="00533B6E" w:rsidP="00533B6E">
      <w:r>
        <w:t>Marissa Vogler</w:t>
      </w:r>
      <w:r>
        <w:br/>
      </w:r>
      <w:r>
        <w:t>Buchhaltung und Marketing</w:t>
      </w:r>
    </w:p>
    <w:p w14:paraId="1B0F07CE" w14:textId="3C0B5E93" w:rsidR="00533B6E" w:rsidRDefault="00533B6E" w:rsidP="00533B6E">
      <w:r>
        <w:t>(Vollständige Signatur)</w:t>
      </w:r>
    </w:p>
    <w:sectPr w:rsidR="00533B6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D66D6E"/>
    <w:multiLevelType w:val="hybridMultilevel"/>
    <w:tmpl w:val="82185BE8"/>
    <w:lvl w:ilvl="0" w:tplc="A078B74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4250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E91"/>
    <w:rsid w:val="00230DF9"/>
    <w:rsid w:val="004011D4"/>
    <w:rsid w:val="004526C3"/>
    <w:rsid w:val="00481E27"/>
    <w:rsid w:val="00513D64"/>
    <w:rsid w:val="00533B6E"/>
    <w:rsid w:val="007113A5"/>
    <w:rsid w:val="007240F0"/>
    <w:rsid w:val="008E4E91"/>
    <w:rsid w:val="00B56883"/>
    <w:rsid w:val="00C06168"/>
    <w:rsid w:val="00C20AF3"/>
    <w:rsid w:val="00D5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67FCE"/>
  <w15:chartTrackingRefBased/>
  <w15:docId w15:val="{FDFF9C92-4B3B-4DCC-95E2-E7B4C5DE3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E4E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E4E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E4E9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E4E9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E4E9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E4E9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E4E9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E4E9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E4E9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E4E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E4E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E4E9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E4E9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E4E9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E4E9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E4E9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E4E9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E4E9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E4E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E4E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E4E9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E4E9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E4E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E4E9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E4E9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E4E9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E4E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E4E9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E4E9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8E4E91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E4E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3</cp:revision>
  <dcterms:created xsi:type="dcterms:W3CDTF">2025-09-29T14:20:00Z</dcterms:created>
  <dcterms:modified xsi:type="dcterms:W3CDTF">2025-09-29T14:21:00Z</dcterms:modified>
</cp:coreProperties>
</file>