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E71" w14:textId="498F5DFD" w:rsidR="00BF623B" w:rsidRDefault="00BF623B" w:rsidP="00CA05E1">
      <w:pPr>
        <w:rPr>
          <w:b/>
          <w:bCs/>
        </w:rPr>
      </w:pPr>
      <w:r>
        <w:rPr>
          <w:b/>
          <w:bCs/>
          <w:noProof/>
        </w:rPr>
        <mc:AlternateContent>
          <mc:Choice Requires="wps">
            <w:drawing>
              <wp:anchor distT="0" distB="0" distL="114300" distR="114300" simplePos="0" relativeHeight="251659264" behindDoc="1" locked="0" layoutInCell="1" allowOverlap="1" wp14:anchorId="4185376D" wp14:editId="38C8BF62">
                <wp:simplePos x="0" y="0"/>
                <wp:positionH relativeFrom="margin">
                  <wp:posOffset>-269875</wp:posOffset>
                </wp:positionH>
                <wp:positionV relativeFrom="paragraph">
                  <wp:posOffset>6086</wp:posOffset>
                </wp:positionV>
                <wp:extent cx="6279502" cy="5003321"/>
                <wp:effectExtent l="0" t="0" r="7620" b="6985"/>
                <wp:wrapNone/>
                <wp:docPr id="226502011" name="Rechteck 2"/>
                <wp:cNvGraphicFramePr/>
                <a:graphic xmlns:a="http://schemas.openxmlformats.org/drawingml/2006/main">
                  <a:graphicData uri="http://schemas.microsoft.com/office/word/2010/wordprocessingShape">
                    <wps:wsp>
                      <wps:cNvSpPr/>
                      <wps:spPr>
                        <a:xfrm>
                          <a:off x="0" y="0"/>
                          <a:ext cx="6279502" cy="5003321"/>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9C437A" id="Rechteck 2" o:spid="_x0000_s1026" style="position:absolute;margin-left:-21.25pt;margin-top:.5pt;width:494.45pt;height:393.9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" fillcolor="#f2f2f2 [3052]" stroked="f" strokeweight="1pt">
                <w10:wrap anchorx="margin"/>
              </v:rect>
            </w:pict>
          </mc:Fallback>
        </mc:AlternateContent>
      </w:r>
    </w:p>
    <w:p w14:paraId="4C12231C" w14:textId="77777777" w:rsidR="000D7D6C" w:rsidRDefault="00CA05E1" w:rsidP="00CA05E1">
      <w:pPr>
        <w:rPr>
          <w:rFonts w:ascii="Corporate S" w:hAnsi="Corporate S"/>
        </w:rPr>
      </w:pPr>
      <w:r w:rsidRPr="00CA05E1">
        <w:rPr>
          <w:rFonts w:ascii="Corporate S" w:hAnsi="Corporate S"/>
          <w:b/>
          <w:bCs/>
        </w:rPr>
        <w:t>Titel der Rede:</w:t>
      </w:r>
    </w:p>
    <w:p w14:paraId="4992C80A" w14:textId="7182B80A" w:rsidR="00CA05E1" w:rsidRPr="00E26768" w:rsidRDefault="00E26768" w:rsidP="00E26768">
      <w:pPr>
        <w:pStyle w:val="Redeber"/>
      </w:pPr>
      <w:r w:rsidRPr="00E26768">
        <w:t>Landebahn in Sicht!</w:t>
      </w:r>
    </w:p>
    <w:p w14:paraId="1F1101C6" w14:textId="7C71C3A1" w:rsidR="00CA05E1" w:rsidRPr="00E26768" w:rsidRDefault="00CA05E1" w:rsidP="00A73100">
      <w:pPr>
        <w:pStyle w:val="1Vorlaufrede"/>
      </w:pPr>
      <w:proofErr w:type="spellStart"/>
      <w:r w:rsidRPr="00CA05E1">
        <w:rPr>
          <w:b/>
          <w:bCs/>
        </w:rPr>
        <w:t>Autor:in</w:t>
      </w:r>
      <w:proofErr w:type="spellEnd"/>
      <w:r w:rsidRPr="00CA05E1">
        <w:rPr>
          <w:b/>
          <w:bCs/>
        </w:rPr>
        <w:t>:</w:t>
      </w:r>
      <w:r w:rsidRPr="00CA05E1">
        <w:br/>
      </w:r>
      <w:r w:rsidR="00E26768" w:rsidRPr="00E26768">
        <w:t>Herbert Kammermeier lebt in München. Er war 23 Jahre lang als Redenschreiber im Bayerischen Landtag tätig. Seit 2006 ist er nebenberuflicher Autor für „Die BESTEN REDEN von A bis Z“</w:t>
      </w:r>
    </w:p>
    <w:p w14:paraId="73DA1E78" w14:textId="3218DA98" w:rsidR="002B4FD5" w:rsidRPr="00E26768" w:rsidRDefault="00CA05E1" w:rsidP="00406C8B">
      <w:pPr>
        <w:pStyle w:val="1Vorlaufrede"/>
      </w:pPr>
      <w:r w:rsidRPr="00CA05E1">
        <w:rPr>
          <w:b/>
          <w:bCs/>
        </w:rPr>
        <w:t>Anlass/Kontext der Rede:</w:t>
      </w:r>
      <w:r w:rsidRPr="00CA05E1">
        <w:br/>
      </w:r>
      <w:r w:rsidR="00406C8B" w:rsidRPr="00E26768">
        <w:t>Unternehmen, Lob und Ehre</w:t>
      </w:r>
    </w:p>
    <w:p w14:paraId="77A5B170" w14:textId="60AD1490" w:rsidR="00CA05E1" w:rsidRPr="00E26768" w:rsidRDefault="00CA05E1" w:rsidP="00A73100">
      <w:pPr>
        <w:pStyle w:val="1Vorlaufrede"/>
      </w:pPr>
      <w:r w:rsidRPr="00BF623B">
        <w:rPr>
          <w:b/>
          <w:bCs/>
        </w:rPr>
        <w:t>Publikum</w:t>
      </w:r>
      <w:r w:rsidRPr="00CA05E1">
        <w:rPr>
          <w:b/>
          <w:bCs/>
        </w:rPr>
        <w:t>:</w:t>
      </w:r>
      <w:r w:rsidRPr="00CA05E1">
        <w:br/>
      </w:r>
      <w:r w:rsidR="00E26768" w:rsidRPr="00E26768">
        <w:t>Kolleg*innen</w:t>
      </w:r>
    </w:p>
    <w:p w14:paraId="2A950BC7" w14:textId="2914B9FA" w:rsidR="00CA05E1" w:rsidRPr="00E26768" w:rsidRDefault="00CA05E1" w:rsidP="00A73100">
      <w:pPr>
        <w:pStyle w:val="1Vorlaufrede"/>
      </w:pPr>
      <w:r w:rsidRPr="00BF623B">
        <w:rPr>
          <w:b/>
          <w:bCs/>
        </w:rPr>
        <w:t>Dauer</w:t>
      </w:r>
      <w:r w:rsidRPr="00CA05E1">
        <w:rPr>
          <w:b/>
          <w:bCs/>
        </w:rPr>
        <w:t>:</w:t>
      </w:r>
      <w:r w:rsidRPr="00CA05E1">
        <w:br/>
      </w:r>
      <w:r w:rsidR="00406C8B" w:rsidRPr="00E26768">
        <w:t>6</w:t>
      </w:r>
      <w:r w:rsidR="00E26768" w:rsidRPr="00E26768">
        <w:t>–7</w:t>
      </w:r>
      <w:r w:rsidR="00F06FE5" w:rsidRPr="00E26768">
        <w:t xml:space="preserve"> Minuten</w:t>
      </w:r>
    </w:p>
    <w:p w14:paraId="38932B3C" w14:textId="58D5AA9A" w:rsidR="007725E2" w:rsidRPr="00BF623B" w:rsidRDefault="00BF623B">
      <w:pPr>
        <w:rPr>
          <w:rFonts w:ascii="Corporate S" w:hAnsi="Corporate S"/>
          <w:b/>
          <w:bCs/>
        </w:rPr>
      </w:pPr>
      <w:r w:rsidRPr="00BF623B">
        <w:rPr>
          <w:rFonts w:ascii="Corporate S" w:hAnsi="Corporate S"/>
          <w:b/>
          <w:bCs/>
        </w:rPr>
        <w:t>Zusammenfassung:</w:t>
      </w:r>
    </w:p>
    <w:p w14:paraId="1BBAA961" w14:textId="77777777" w:rsidR="00E26768" w:rsidRPr="00DF5455" w:rsidRDefault="00E26768" w:rsidP="00E26768">
      <w:pPr>
        <w:pStyle w:val="1Vorlaufrede"/>
        <w:rPr>
          <w:w w:val="97"/>
        </w:rPr>
      </w:pPr>
      <w:r w:rsidRPr="00DF5455">
        <w:rPr>
          <w:w w:val="97"/>
        </w:rPr>
        <w:t>Sie stehen kurz vor dem Eintritt in den Ruhestand. Zu Ihrer Verabschiedung im Betrieb findet eine Feier mit allen Kolleginnen und Kollegen statt, bei der Sie auch das Wort ergreifen. Nach einer kurzen Rückschau auf Ihre Anfangszeit danken Sie den Anwesenden für die gute Zusammenarbeit und das kollegiale Miteinander. Sie können abschließend auch Ihre Freude auf den bevorstehenden Lebensabschnitt zum Ausdruck bringen.</w:t>
      </w:r>
    </w:p>
    <w:p w14:paraId="139248C0" w14:textId="64B03E2D" w:rsidR="00EF350C" w:rsidRDefault="00EF350C" w:rsidP="00EF350C">
      <w:pPr>
        <w:pStyle w:val="1Vorlaufrede"/>
      </w:pPr>
    </w:p>
    <w:p w14:paraId="67E3072E" w14:textId="471B78E8" w:rsidR="00BF623B" w:rsidRPr="00BF623B" w:rsidRDefault="00BF623B" w:rsidP="00F06FE5">
      <w:pPr>
        <w:pStyle w:val="1Vorlaufrede"/>
      </w:pPr>
    </w:p>
    <w:p w14:paraId="47B71C43" w14:textId="77777777" w:rsidR="006253AD" w:rsidRPr="00DF5455" w:rsidRDefault="006253AD" w:rsidP="006253AD">
      <w:pPr>
        <w:pStyle w:val="Rede"/>
      </w:pPr>
      <w:r w:rsidRPr="00DF5455">
        <w:t>Liebe Frau … [</w:t>
      </w:r>
      <w:r w:rsidRPr="00DF5455">
        <w:rPr>
          <w:i/>
          <w:iCs/>
        </w:rPr>
        <w:t>Name der Vorgesetzten</w:t>
      </w:r>
      <w:r w:rsidRPr="00DF5455">
        <w:t>], liebe Kolleginnen und Kollegen,</w:t>
      </w:r>
    </w:p>
    <w:p w14:paraId="56C410C7" w14:textId="77777777" w:rsidR="006253AD" w:rsidRPr="00DF5455" w:rsidRDefault="006253AD" w:rsidP="006253AD">
      <w:pPr>
        <w:pStyle w:val="Rede"/>
      </w:pPr>
      <w:r w:rsidRPr="00DF5455">
        <w:t>nun ist es also so weit: Meine Zeit bei und mit Ihnen geht zu Ende. Die Landebahn in Richtung Ruhestand ist schon in Sicht.</w:t>
      </w:r>
    </w:p>
    <w:p w14:paraId="3AC48559" w14:textId="77777777" w:rsidR="006253AD" w:rsidRPr="00DF5455" w:rsidRDefault="006253AD" w:rsidP="006253AD">
      <w:pPr>
        <w:pStyle w:val="Rede"/>
      </w:pPr>
      <w:r w:rsidRPr="00DF5455">
        <w:t>Nach so vielen gemeinsamen Jahren ist es mir wichtig, Ihnen allen persönlich Danke und Auf Wiedersehen zu sagen. Deshalb freut es mich besonders, dass Sie, liebe Frau … [Name], zu dieser Abschiedsfeier eingeladen haben und dass so viele Kolleginnen und Kollegen gekommen sind.</w:t>
      </w:r>
    </w:p>
    <w:p w14:paraId="203C861E" w14:textId="77777777" w:rsidR="006253AD" w:rsidRPr="00DF5455" w:rsidRDefault="006253AD" w:rsidP="006253AD">
      <w:pPr>
        <w:pStyle w:val="Rede"/>
      </w:pPr>
      <w:r w:rsidRPr="00DF5455">
        <w:t>Ich habe in den vergangenen Tagen und Wochen oft an die Zeit gedacht, als ich hier zu arbeiten begonnen habe. Keine Sorge, es folgt jetzt keine Chronik der vergangenen Jahrzehnte. Aber ein paar Erinnerungen sollten erlaubt sein. Vor allem die Jüngeren unter Ihnen werden wahrscheinlich staunen.</w:t>
      </w:r>
    </w:p>
    <w:p w14:paraId="4CF1FE1F" w14:textId="77777777" w:rsidR="006253AD" w:rsidRPr="006253AD" w:rsidRDefault="006253AD" w:rsidP="006253AD">
      <w:pPr>
        <w:shd w:val="clear" w:color="auto" w:fill="D9D9D9"/>
        <w:autoSpaceDE w:val="0"/>
        <w:autoSpaceDN w:val="0"/>
        <w:adjustRightInd w:val="0"/>
        <w:spacing w:after="170" w:line="288" w:lineRule="auto"/>
        <w:ind w:left="1661" w:right="397"/>
        <w:rPr>
          <w:rFonts w:ascii="Corporate S" w:hAnsi="Corporate S" w:cs="Merriweather"/>
          <w:color w:val="000000"/>
          <w:spacing w:val="-2"/>
          <w:w w:val="98"/>
          <w:kern w:val="0"/>
          <w14:ligatures w14:val="none"/>
        </w:rPr>
      </w:pPr>
      <w:r w:rsidRPr="006253AD">
        <w:rPr>
          <w:rFonts w:ascii="Corporate S" w:hAnsi="Corporate S" w:cs="Merriweather"/>
          <w:color w:val="000000"/>
          <w:spacing w:val="-2"/>
          <w:w w:val="98"/>
          <w:kern w:val="0"/>
          <w14:ligatures w14:val="none"/>
        </w:rPr>
        <w:lastRenderedPageBreak/>
        <w:t>Fügen Sie hier Ihren persönlichen Rückblick ein.</w:t>
      </w:r>
    </w:p>
    <w:p w14:paraId="7AAEC134" w14:textId="77777777" w:rsidR="006253AD" w:rsidRPr="00DF5455" w:rsidRDefault="006253AD" w:rsidP="006253AD">
      <w:pPr>
        <w:pStyle w:val="Rede"/>
      </w:pPr>
      <w:r w:rsidRPr="00DF5455">
        <w:t>Sie sehen, vieles war damals noch ganz anders, als wir es heute gewohnt sind und für selbstverständlich halten. Sehr viel hat sich seitdem verändert, das allermeiste wohl auch zum Besseren. Kaum etwas davon hätte ich in meiner Anfangszeit voraussehen können, am wenigsten wohl, dass ich mein gesamtes weiteres Berufsleben hier verbringen würde. Umso mehr bin ich heute dankbar für das große Glück, damals die richtige Wahl getroffen zu haben.</w:t>
      </w:r>
    </w:p>
    <w:p w14:paraId="1D36CED8" w14:textId="77777777" w:rsidR="006253AD" w:rsidRPr="00DF5455" w:rsidRDefault="006253AD" w:rsidP="006253AD">
      <w:pPr>
        <w:pStyle w:val="Rede"/>
      </w:pPr>
      <w:r w:rsidRPr="00DF5455">
        <w:t xml:space="preserve">Aber ich darf nicht nur dem Glück danken, sondern vor allem auch einer ganzen Reihe von Kolleginnen und Kollegen. Zuerst möchte ich das gesamte Team in meinem bisherigen Arbeitsbereich nennen. Ihr sorgt Tag für Tag mit eurem Können, eurem Engagement, mit Hilfsbereitschaft, Kollegialität und oft auch mit Humor auf eure jeweils ganz persönliche Art dafür, dass „der Laden läuft“, gerade auch in schwierigen Zeiten. </w:t>
      </w:r>
    </w:p>
    <w:p w14:paraId="5AA9FE1F" w14:textId="77777777" w:rsidR="006253AD" w:rsidRPr="00DF5455" w:rsidRDefault="006253AD" w:rsidP="006253AD">
      <w:pPr>
        <w:pStyle w:val="Rede"/>
      </w:pPr>
      <w:r w:rsidRPr="00DF5455">
        <w:t xml:space="preserve">Dankbar bin ich aber auch allen Kolleginnen und Kollegen in den anderen Bereichen für die Unterstützung und das stets gute Miteinander. Denn nur wenn alle immer das große Ganze im Blick haben, kann sich ein Unternehmen am Markt behaupten. </w:t>
      </w:r>
    </w:p>
    <w:p w14:paraId="4686DA4E" w14:textId="77777777" w:rsidR="006253AD" w:rsidRPr="00DF5455" w:rsidRDefault="006253AD" w:rsidP="006253AD">
      <w:pPr>
        <w:pStyle w:val="Rede"/>
      </w:pPr>
      <w:r w:rsidRPr="00DF5455">
        <w:t>Damit bin ich bei einem Punkt, der mir gerade heute sehr wichtig ist. Ich habe in all den Jahren immer wieder eines gespürt: Neben der Produktivität und dem Erfolg zeichnet unsere Firma ganz besonders der persönliche Zusammenhalt zwischen den einzelnen Arbeitsteams aus.</w:t>
      </w:r>
    </w:p>
    <w:p w14:paraId="3E71C385" w14:textId="77777777" w:rsidR="006253AD" w:rsidRPr="00DF5455" w:rsidRDefault="006253AD" w:rsidP="006253AD">
      <w:pPr>
        <w:pStyle w:val="Rede"/>
      </w:pPr>
      <w:r w:rsidRPr="00DF5455">
        <w:t xml:space="preserve">Das ist ein wertvolles Gut, </w:t>
      </w:r>
      <w:proofErr w:type="gramStart"/>
      <w:r w:rsidRPr="00DF5455">
        <w:t>das</w:t>
      </w:r>
      <w:proofErr w:type="gramEnd"/>
      <w:r w:rsidRPr="00DF5455">
        <w:t xml:space="preserve"> wir uns bei allen Veränderungen immer erhalten haben. </w:t>
      </w:r>
    </w:p>
    <w:p w14:paraId="2D668F59" w14:textId="77777777" w:rsidR="006253AD" w:rsidRPr="00DF5455" w:rsidRDefault="006253AD" w:rsidP="006253AD">
      <w:pPr>
        <w:pStyle w:val="Rede"/>
      </w:pPr>
      <w:r w:rsidRPr="00DF5455">
        <w:t>Mein besonders herzlicher Dank gilt in diesem Zusammenhang unserem Inhaber … [</w:t>
      </w:r>
      <w:r w:rsidRPr="00DF5455">
        <w:rPr>
          <w:i/>
          <w:iCs/>
        </w:rPr>
        <w:t>Name</w:t>
      </w:r>
      <w:r w:rsidRPr="00DF5455">
        <w:t xml:space="preserve">]. Sein Ziel war es von Anfang an, in diesem Haus einen kollegialen, einen menschlichen Umgang miteinander zu pflegen. Das heißt: flache Hierarchien, kein Konkurrenzdenken, viel interner Austausch und vor allem Transparenz. Ich denke, diese Kultur hat uns allen sehr gutgetan. Vielen Dank dafür! </w:t>
      </w:r>
    </w:p>
    <w:p w14:paraId="52960E7D" w14:textId="77777777" w:rsidR="006253AD" w:rsidRPr="00DF5455" w:rsidRDefault="006253AD" w:rsidP="006253AD">
      <w:pPr>
        <w:pStyle w:val="Rede"/>
      </w:pPr>
      <w:r w:rsidRPr="00DF5455">
        <w:t xml:space="preserve">Ich habe mich bei Ihnen immer sehr wohlgefühlt. Und trotzdem ist für mich jetzt der ideale Zeitpunkt gekommen, um Abschied zu nehmen. Denn ich freue mich sehr auf einen neuen Lebensabschnitt. Das heißt auf eine Zeit ohne morgendliches </w:t>
      </w:r>
      <w:proofErr w:type="spellStart"/>
      <w:r w:rsidRPr="00DF5455">
        <w:t>Weckerläuten</w:t>
      </w:r>
      <w:proofErr w:type="spellEnd"/>
      <w:r w:rsidRPr="00DF5455">
        <w:t xml:space="preserve"> und ohne Termine – außer denen natürlich, die ich mir selbst setze. </w:t>
      </w:r>
    </w:p>
    <w:p w14:paraId="61B6C459" w14:textId="77777777" w:rsidR="006253AD" w:rsidRPr="00DF5455" w:rsidRDefault="006253AD" w:rsidP="006253AD">
      <w:pPr>
        <w:pStyle w:val="Rede"/>
        <w:rPr>
          <w:b/>
          <w:bCs/>
        </w:rPr>
      </w:pPr>
      <w:r w:rsidRPr="00DF5455">
        <w:lastRenderedPageBreak/>
        <w:t>Mein momentanes Lebensgefühl lässt sich am besten mit einem Satz wiedergeben, den ich mir von der ehemaligen „Tagesschau“-Sprecherin Linda Zervakis geborgt habe</w:t>
      </w:r>
      <w:r w:rsidRPr="00DF5455">
        <w:rPr>
          <w:b/>
          <w:bCs/>
        </w:rPr>
        <w:t>:</w:t>
      </w:r>
    </w:p>
    <w:p w14:paraId="3B977C99" w14:textId="77777777" w:rsidR="006253AD" w:rsidRPr="00DF5455" w:rsidRDefault="006253AD" w:rsidP="006253AD">
      <w:pPr>
        <w:pStyle w:val="Rede"/>
        <w:rPr>
          <w:b/>
          <w:bCs/>
          <w:i/>
          <w:iCs/>
        </w:rPr>
      </w:pPr>
      <w:r w:rsidRPr="00DF5455">
        <w:rPr>
          <w:b/>
          <w:bCs/>
          <w:i/>
          <w:iCs/>
        </w:rPr>
        <w:t>„Wenn mein Biorhythmus und ich in diesem Leben noch mal Freunde werden wollen, dann jetzt.“</w:t>
      </w:r>
    </w:p>
    <w:p w14:paraId="3D93D37F" w14:textId="77777777" w:rsidR="006253AD" w:rsidRPr="00DF5455" w:rsidRDefault="006253AD" w:rsidP="006253AD">
      <w:pPr>
        <w:pStyle w:val="Rede"/>
      </w:pPr>
      <w:r w:rsidRPr="00DF5455">
        <w:t xml:space="preserve">Liebe Kolleginnen und Kollegen, mit Ihnen zu arbeiten, war oft anregend, manchmal auch aufregend. Ich hoffe, die meisten von Ihnen sehen das ähnlich. </w:t>
      </w:r>
    </w:p>
    <w:p w14:paraId="6B2587C6" w14:textId="77777777" w:rsidR="006253AD" w:rsidRPr="00DF5455" w:rsidRDefault="006253AD" w:rsidP="006253AD">
      <w:pPr>
        <w:pStyle w:val="Rede"/>
      </w:pPr>
      <w:r w:rsidRPr="00DF5455">
        <w:t xml:space="preserve">Mir ist auch bewusst, dass für manche die Zeit mit mir anstrengend gewesen sein kann. Wenn das so war, tragen Sie es mir hoffentlich nicht allzu sehr nach. </w:t>
      </w:r>
    </w:p>
    <w:p w14:paraId="19D6B290" w14:textId="77777777" w:rsidR="006253AD" w:rsidRPr="00DF5455" w:rsidRDefault="006253AD" w:rsidP="006253AD">
      <w:pPr>
        <w:pStyle w:val="Rede"/>
      </w:pPr>
      <w:r w:rsidRPr="00DF5455">
        <w:t>Freuen Sie sich jetzt auf neue Chancen, auf neue Ideen, und halten Sie den Betrieb weiter auf Kurs!</w:t>
      </w:r>
    </w:p>
    <w:p w14:paraId="58755A2D" w14:textId="5C8D0D10" w:rsidR="00387465" w:rsidRPr="005454C3" w:rsidRDefault="006253AD" w:rsidP="006253AD">
      <w:pPr>
        <w:pStyle w:val="Rede"/>
      </w:pPr>
      <w:r w:rsidRPr="00DF5455">
        <w:t>Ich wünsche Ihnen eine gute Zeit und viel Erfolg!</w:t>
      </w:r>
      <w:r w:rsidR="00387465" w:rsidRPr="005454C3">
        <w:t xml:space="preserve"> </w:t>
      </w:r>
    </w:p>
    <w:p w14:paraId="2285757C" w14:textId="14953A06" w:rsidR="00BF623B" w:rsidRDefault="00BF623B" w:rsidP="00EF350C">
      <w:pPr>
        <w:pStyle w:val="Rede"/>
      </w:pPr>
    </w:p>
    <w:sectPr w:rsidR="00BF6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orporate S">
    <w:altName w:val="Calibri"/>
    <w:panose1 w:val="00000000000000000000"/>
    <w:charset w:val="00"/>
    <w:family w:val="modern"/>
    <w:notTrueType/>
    <w:pitch w:val="variable"/>
    <w:sig w:usb0="A00000AF" w:usb1="50002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FB"/>
    <w:rsid w:val="000D7D6C"/>
    <w:rsid w:val="00154DCE"/>
    <w:rsid w:val="001843BA"/>
    <w:rsid w:val="00240F53"/>
    <w:rsid w:val="002B32B1"/>
    <w:rsid w:val="002B4FD5"/>
    <w:rsid w:val="00325365"/>
    <w:rsid w:val="00387465"/>
    <w:rsid w:val="003E42E9"/>
    <w:rsid w:val="00406B21"/>
    <w:rsid w:val="00406C8B"/>
    <w:rsid w:val="004A17C5"/>
    <w:rsid w:val="004C2DD0"/>
    <w:rsid w:val="005E5D09"/>
    <w:rsid w:val="006253AD"/>
    <w:rsid w:val="006D41D6"/>
    <w:rsid w:val="00734AA8"/>
    <w:rsid w:val="007725E2"/>
    <w:rsid w:val="007C3E57"/>
    <w:rsid w:val="00822630"/>
    <w:rsid w:val="008C56FF"/>
    <w:rsid w:val="00A73100"/>
    <w:rsid w:val="00AE2419"/>
    <w:rsid w:val="00B5087D"/>
    <w:rsid w:val="00BF623B"/>
    <w:rsid w:val="00C008A6"/>
    <w:rsid w:val="00CA05E1"/>
    <w:rsid w:val="00E26768"/>
    <w:rsid w:val="00EE58FB"/>
    <w:rsid w:val="00EF350C"/>
    <w:rsid w:val="00F06F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478"/>
  <w15:chartTrackingRefBased/>
  <w15:docId w15:val="{FA4B3270-7425-4703-86AB-A08B96D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58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58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58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58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58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58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58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8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58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58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58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58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58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58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58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58FB"/>
    <w:rPr>
      <w:rFonts w:eastAsiaTheme="majorEastAsia" w:cstheme="majorBidi"/>
      <w:color w:val="272727" w:themeColor="text1" w:themeTint="D8"/>
    </w:rPr>
  </w:style>
  <w:style w:type="paragraph" w:styleId="Titel">
    <w:name w:val="Title"/>
    <w:basedOn w:val="Standard"/>
    <w:next w:val="Standard"/>
    <w:link w:val="TitelZchn"/>
    <w:uiPriority w:val="10"/>
    <w:qFormat/>
    <w:rsid w:val="00EE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58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58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58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58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58FB"/>
    <w:rPr>
      <w:i/>
      <w:iCs/>
      <w:color w:val="404040" w:themeColor="text1" w:themeTint="BF"/>
    </w:rPr>
  </w:style>
  <w:style w:type="paragraph" w:styleId="Listenabsatz">
    <w:name w:val="List Paragraph"/>
    <w:basedOn w:val="Standard"/>
    <w:uiPriority w:val="34"/>
    <w:qFormat/>
    <w:rsid w:val="00EE58FB"/>
    <w:pPr>
      <w:ind w:left="720"/>
      <w:contextualSpacing/>
    </w:pPr>
  </w:style>
  <w:style w:type="character" w:styleId="IntensiveHervorhebung">
    <w:name w:val="Intense Emphasis"/>
    <w:basedOn w:val="Absatz-Standardschriftart"/>
    <w:uiPriority w:val="21"/>
    <w:qFormat/>
    <w:rsid w:val="00EE58FB"/>
    <w:rPr>
      <w:i/>
      <w:iCs/>
      <w:color w:val="0F4761" w:themeColor="accent1" w:themeShade="BF"/>
    </w:rPr>
  </w:style>
  <w:style w:type="paragraph" w:styleId="IntensivesZitat">
    <w:name w:val="Intense Quote"/>
    <w:basedOn w:val="Standard"/>
    <w:next w:val="Standard"/>
    <w:link w:val="IntensivesZitatZchn"/>
    <w:uiPriority w:val="30"/>
    <w:qFormat/>
    <w:rsid w:val="00EE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58FB"/>
    <w:rPr>
      <w:i/>
      <w:iCs/>
      <w:color w:val="0F4761" w:themeColor="accent1" w:themeShade="BF"/>
    </w:rPr>
  </w:style>
  <w:style w:type="character" w:styleId="IntensiverVerweis">
    <w:name w:val="Intense Reference"/>
    <w:basedOn w:val="Absatz-Standardschriftart"/>
    <w:uiPriority w:val="32"/>
    <w:qFormat/>
    <w:rsid w:val="00EE58FB"/>
    <w:rPr>
      <w:b/>
      <w:bCs/>
      <w:smallCaps/>
      <w:color w:val="0F4761" w:themeColor="accent1" w:themeShade="BF"/>
      <w:spacing w:val="5"/>
    </w:rPr>
  </w:style>
  <w:style w:type="character" w:customStyle="1" w:styleId="Bold">
    <w:name w:val="#Bold"/>
    <w:uiPriority w:val="99"/>
    <w:qFormat/>
    <w:rsid w:val="00BF623B"/>
    <w:rPr>
      <w:b/>
      <w:bCs/>
      <w:w w:val="100"/>
    </w:rPr>
  </w:style>
  <w:style w:type="paragraph" w:customStyle="1" w:styleId="RAZFlietext">
    <w:name w:val="#RAZ_ Fließtext"/>
    <w:basedOn w:val="Standard"/>
    <w:uiPriority w:val="99"/>
    <w:qFormat/>
    <w:rsid w:val="00BF623B"/>
    <w:pPr>
      <w:autoSpaceDE w:val="0"/>
      <w:autoSpaceDN w:val="0"/>
      <w:adjustRightInd w:val="0"/>
      <w:spacing w:after="170" w:line="288" w:lineRule="auto"/>
      <w:ind w:left="1661" w:right="397" w:firstLine="284"/>
      <w:jc w:val="both"/>
      <w:textAlignment w:val="center"/>
    </w:pPr>
    <w:rPr>
      <w:rFonts w:ascii="Merriweather" w:hAnsi="Merriweather" w:cs="Merriweather"/>
      <w:color w:val="000000"/>
      <w:spacing w:val="-2"/>
      <w:w w:val="98"/>
      <w:kern w:val="0"/>
      <w:sz w:val="17"/>
      <w:szCs w:val="17"/>
      <w14:ligatures w14:val="none"/>
    </w:rPr>
  </w:style>
  <w:style w:type="paragraph" w:customStyle="1" w:styleId="RAZTabelleFlietext">
    <w:name w:val="#RAZ Tabelle Fließtext"/>
    <w:basedOn w:val="Standard"/>
    <w:uiPriority w:val="99"/>
    <w:qFormat/>
    <w:rsid w:val="008C56FF"/>
    <w:pPr>
      <w:autoSpaceDE w:val="0"/>
      <w:autoSpaceDN w:val="0"/>
      <w:adjustRightInd w:val="0"/>
      <w:spacing w:after="0" w:line="210" w:lineRule="atLeast"/>
      <w:ind w:left="28" w:right="28"/>
      <w:textAlignment w:val="center"/>
    </w:pPr>
    <w:rPr>
      <w:rFonts w:ascii="Arial" w:hAnsi="Arial" w:cs="Barlow"/>
      <w:color w:val="000000"/>
      <w:spacing w:val="-1"/>
      <w:w w:val="96"/>
      <w:kern w:val="0"/>
      <w:sz w:val="16"/>
      <w:szCs w:val="16"/>
      <w14:ligatures w14:val="none"/>
    </w:rPr>
  </w:style>
  <w:style w:type="paragraph" w:customStyle="1" w:styleId="RAZKastenText">
    <w:name w:val="#RAZ_Kasten_Text"/>
    <w:basedOn w:val="RAZFlietext"/>
    <w:qFormat/>
    <w:rsid w:val="008C56FF"/>
    <w:pPr>
      <w:shd w:val="clear" w:color="auto" w:fill="D9D9D9" w:themeFill="background1" w:themeFillShade="D9"/>
      <w:ind w:firstLine="0"/>
      <w:jc w:val="left"/>
    </w:pPr>
    <w:rPr>
      <w:rFonts w:ascii="Arial" w:hAnsi="Arial" w:cs="Arial"/>
    </w:rPr>
  </w:style>
  <w:style w:type="paragraph" w:customStyle="1" w:styleId="Rede">
    <w:name w:val="Rede"/>
    <w:basedOn w:val="RAZFlietext"/>
    <w:qFormat/>
    <w:rsid w:val="008C56FF"/>
    <w:rPr>
      <w:rFonts w:ascii="Corporate S" w:hAnsi="Corporate S"/>
      <w:sz w:val="24"/>
      <w:szCs w:val="24"/>
    </w:rPr>
  </w:style>
  <w:style w:type="paragraph" w:customStyle="1" w:styleId="1Vorlaufrede">
    <w:name w:val="1 Vorlauf rede"/>
    <w:basedOn w:val="Standard"/>
    <w:link w:val="1VorlaufredeZchn"/>
    <w:qFormat/>
    <w:rsid w:val="001843BA"/>
    <w:rPr>
      <w:rFonts w:ascii="Corporate S" w:hAnsi="Corporate S"/>
    </w:rPr>
  </w:style>
  <w:style w:type="character" w:customStyle="1" w:styleId="1VorlaufredeZchn">
    <w:name w:val="1 Vorlauf rede Zchn"/>
    <w:basedOn w:val="Absatz-Standardschriftart"/>
    <w:link w:val="1Vorlaufrede"/>
    <w:rsid w:val="001843BA"/>
    <w:rPr>
      <w:rFonts w:ascii="Corporate S" w:hAnsi="Corporate S"/>
    </w:rPr>
  </w:style>
  <w:style w:type="paragraph" w:customStyle="1" w:styleId="InIBoldLateinMerriweather">
    <w:name w:val="In I #Bold + (Latein) Merriweather"/>
    <w:aliases w:val="8,5 Pt.,Nicht Fett,Schwarz,Zeichenskalierun..."/>
    <w:basedOn w:val="RAZFlietext"/>
    <w:rsid w:val="00A73100"/>
  </w:style>
  <w:style w:type="paragraph" w:customStyle="1" w:styleId="Redeber">
    <w:name w:val="Rede Über"/>
    <w:basedOn w:val="1Vorlaufrede"/>
    <w:link w:val="RedeberZchn"/>
    <w:qFormat/>
    <w:rsid w:val="00F06FE5"/>
    <w:rPr>
      <w:b/>
      <w:bCs/>
      <w:i/>
      <w:iCs/>
      <w:sz w:val="28"/>
      <w:szCs w:val="32"/>
    </w:rPr>
  </w:style>
  <w:style w:type="character" w:customStyle="1" w:styleId="RedeberZchn">
    <w:name w:val="Rede Über Zchn"/>
    <w:basedOn w:val="1VorlaufredeZchn"/>
    <w:link w:val="Redeber"/>
    <w:rsid w:val="00F06FE5"/>
    <w:rPr>
      <w:rFonts w:ascii="Corporate S" w:hAnsi="Corporate S"/>
      <w:b/>
      <w:bCs/>
      <w:i/>
      <w:iCs/>
      <w:sz w:val="28"/>
      <w:szCs w:val="32"/>
    </w:rPr>
  </w:style>
  <w:style w:type="paragraph" w:customStyle="1" w:styleId="RAZVorspann">
    <w:name w:val="#RAZ_Vorspann"/>
    <w:basedOn w:val="Standard"/>
    <w:uiPriority w:val="99"/>
    <w:qFormat/>
    <w:rsid w:val="00822630"/>
    <w:pPr>
      <w:autoSpaceDE w:val="0"/>
      <w:autoSpaceDN w:val="0"/>
      <w:adjustRightInd w:val="0"/>
      <w:spacing w:after="1480" w:line="288" w:lineRule="auto"/>
      <w:ind w:right="397"/>
      <w:textAlignment w:val="center"/>
    </w:pPr>
    <w:rPr>
      <w:rFonts w:ascii="Arial" w:hAnsi="Arial" w:cs="Barlow"/>
      <w:color w:val="000000"/>
      <w:spacing w:val="-3"/>
      <w:w w:val="97"/>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1">
      <w:bodyDiv w:val="1"/>
      <w:marLeft w:val="0"/>
      <w:marRight w:val="0"/>
      <w:marTop w:val="0"/>
      <w:marBottom w:val="0"/>
      <w:divBdr>
        <w:top w:val="none" w:sz="0" w:space="0" w:color="auto"/>
        <w:left w:val="none" w:sz="0" w:space="0" w:color="auto"/>
        <w:bottom w:val="none" w:sz="0" w:space="0" w:color="auto"/>
        <w:right w:val="none" w:sz="0" w:space="0" w:color="auto"/>
      </w:divBdr>
    </w:div>
    <w:div w:id="724331448">
      <w:bodyDiv w:val="1"/>
      <w:marLeft w:val="0"/>
      <w:marRight w:val="0"/>
      <w:marTop w:val="0"/>
      <w:marBottom w:val="0"/>
      <w:divBdr>
        <w:top w:val="none" w:sz="0" w:space="0" w:color="auto"/>
        <w:left w:val="none" w:sz="0" w:space="0" w:color="auto"/>
        <w:bottom w:val="none" w:sz="0" w:space="0" w:color="auto"/>
        <w:right w:val="none" w:sz="0" w:space="0" w:color="auto"/>
      </w:divBdr>
    </w:div>
    <w:div w:id="1840583232">
      <w:bodyDiv w:val="1"/>
      <w:marLeft w:val="0"/>
      <w:marRight w:val="0"/>
      <w:marTop w:val="0"/>
      <w:marBottom w:val="0"/>
      <w:divBdr>
        <w:top w:val="none" w:sz="0" w:space="0" w:color="auto"/>
        <w:left w:val="none" w:sz="0" w:space="0" w:color="auto"/>
        <w:bottom w:val="none" w:sz="0" w:space="0" w:color="auto"/>
        <w:right w:val="none" w:sz="0" w:space="0" w:color="auto"/>
      </w:divBdr>
    </w:div>
    <w:div w:id="20516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 - Natalie Leopold</dc:creator>
  <cp:keywords/>
  <dc:description/>
  <cp:lastModifiedBy>Annika Holtmannspötter</cp:lastModifiedBy>
  <cp:revision>2</cp:revision>
  <dcterms:created xsi:type="dcterms:W3CDTF">2025-06-12T09:16:00Z</dcterms:created>
  <dcterms:modified xsi:type="dcterms:W3CDTF">2025-06-12T09:16:00Z</dcterms:modified>
</cp:coreProperties>
</file>