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09E71" w14:textId="498F5DFD" w:rsidR="00BF623B" w:rsidRDefault="00BF623B" w:rsidP="00CA05E1">
      <w:pPr>
        <w:rPr>
          <w:b/>
          <w:bCs/>
        </w:rPr>
      </w:pPr>
      <w:r>
        <w:rPr>
          <w:b/>
          <w:bCs/>
          <w:noProof/>
        </w:rPr>
        <mc:AlternateContent>
          <mc:Choice Requires="wps">
            <w:drawing>
              <wp:anchor distT="0" distB="0" distL="114300" distR="114300" simplePos="0" relativeHeight="251659264" behindDoc="1" locked="0" layoutInCell="1" allowOverlap="1" wp14:anchorId="4185376D" wp14:editId="5A3AC14F">
                <wp:simplePos x="0" y="0"/>
                <wp:positionH relativeFrom="margin">
                  <wp:posOffset>-270067</wp:posOffset>
                </wp:positionH>
                <wp:positionV relativeFrom="paragraph">
                  <wp:posOffset>-2649</wp:posOffset>
                </wp:positionV>
                <wp:extent cx="6279502" cy="4848045"/>
                <wp:effectExtent l="0" t="0" r="7620" b="0"/>
                <wp:wrapNone/>
                <wp:docPr id="226502011" name="Rechteck 2"/>
                <wp:cNvGraphicFramePr/>
                <a:graphic xmlns:a="http://schemas.openxmlformats.org/drawingml/2006/main">
                  <a:graphicData uri="http://schemas.microsoft.com/office/word/2010/wordprocessingShape">
                    <wps:wsp>
                      <wps:cNvSpPr/>
                      <wps:spPr>
                        <a:xfrm>
                          <a:off x="0" y="0"/>
                          <a:ext cx="6279502" cy="4848045"/>
                        </a:xfrm>
                        <a:prstGeom prst="rect">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8A63E8" id="Rechteck 2" o:spid="_x0000_s1026" style="position:absolute;margin-left:-21.25pt;margin-top:-.2pt;width:494.45pt;height:381.75pt;z-index:-2516572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" fillcolor="#f2f2f2 [3052]" stroked="f" strokeweight="1pt">
                <w10:wrap anchorx="margin"/>
              </v:rect>
            </w:pict>
          </mc:Fallback>
        </mc:AlternateContent>
      </w:r>
    </w:p>
    <w:p w14:paraId="4C12231C" w14:textId="77777777" w:rsidR="000D7D6C" w:rsidRDefault="00CA05E1" w:rsidP="00CA05E1">
      <w:pPr>
        <w:rPr>
          <w:rFonts w:ascii="Corporate S" w:hAnsi="Corporate S"/>
        </w:rPr>
      </w:pPr>
      <w:r w:rsidRPr="00CA05E1">
        <w:rPr>
          <w:rFonts w:ascii="Corporate S" w:hAnsi="Corporate S"/>
          <w:b/>
          <w:bCs/>
        </w:rPr>
        <w:t>Titel der Rede:</w:t>
      </w:r>
    </w:p>
    <w:p w14:paraId="4992C80A" w14:textId="42898F8F" w:rsidR="00CA05E1" w:rsidRPr="004C2DD0" w:rsidRDefault="004C2DD0" w:rsidP="004C2DD0">
      <w:pPr>
        <w:pStyle w:val="Redeber"/>
      </w:pPr>
      <w:r w:rsidRPr="004C2DD0">
        <w:t>Der unschuldige Sisyphos</w:t>
      </w:r>
    </w:p>
    <w:p w14:paraId="1F1101C6" w14:textId="1664AE44" w:rsidR="00CA05E1" w:rsidRPr="004C2DD0" w:rsidRDefault="00CA05E1" w:rsidP="00A73100">
      <w:pPr>
        <w:pStyle w:val="1Vorlaufrede"/>
      </w:pPr>
      <w:proofErr w:type="spellStart"/>
      <w:r w:rsidRPr="00CA05E1">
        <w:rPr>
          <w:b/>
          <w:bCs/>
        </w:rPr>
        <w:t>Autor:in</w:t>
      </w:r>
      <w:proofErr w:type="spellEnd"/>
      <w:r w:rsidRPr="00CA05E1">
        <w:rPr>
          <w:b/>
          <w:bCs/>
        </w:rPr>
        <w:t>:</w:t>
      </w:r>
      <w:r w:rsidRPr="00CA05E1">
        <w:br/>
      </w:r>
      <w:r w:rsidR="004C2DD0" w:rsidRPr="004C2DD0">
        <w:t>Dirk Löffelbein, Mitglied der Chefredaktion bei „Die BESTEN REDEN von A bis Z“, hilft als Redendoktor und Feedbackspezialist seiner Kundschaft, richtig gute Reden zu halten</w:t>
      </w:r>
      <w:r w:rsidR="00387465" w:rsidRPr="004C2DD0">
        <w:t>.</w:t>
      </w:r>
    </w:p>
    <w:p w14:paraId="73DA1E78" w14:textId="30C14B19" w:rsidR="002B4FD5" w:rsidRPr="004C2DD0" w:rsidRDefault="00CA05E1" w:rsidP="002B4FD5">
      <w:pPr>
        <w:pStyle w:val="1Vorlaufrede"/>
      </w:pPr>
      <w:r w:rsidRPr="00CA05E1">
        <w:rPr>
          <w:b/>
          <w:bCs/>
        </w:rPr>
        <w:t>Anlass/Kontext der Rede:</w:t>
      </w:r>
      <w:r w:rsidRPr="00CA05E1">
        <w:br/>
      </w:r>
      <w:r w:rsidR="002B4FD5" w:rsidRPr="004C2DD0">
        <w:t>Betrieb, Entschuldigung</w:t>
      </w:r>
    </w:p>
    <w:p w14:paraId="77A5B170" w14:textId="163A1FAF" w:rsidR="00CA05E1" w:rsidRPr="004C2DD0" w:rsidRDefault="00CA05E1" w:rsidP="00A73100">
      <w:pPr>
        <w:pStyle w:val="1Vorlaufrede"/>
      </w:pPr>
      <w:r w:rsidRPr="00BF623B">
        <w:rPr>
          <w:b/>
          <w:bCs/>
        </w:rPr>
        <w:t>Publikum</w:t>
      </w:r>
      <w:r w:rsidRPr="00CA05E1">
        <w:rPr>
          <w:b/>
          <w:bCs/>
        </w:rPr>
        <w:t>:</w:t>
      </w:r>
      <w:r w:rsidRPr="00CA05E1">
        <w:br/>
      </w:r>
      <w:r w:rsidR="00154DCE" w:rsidRPr="004C2DD0">
        <w:t>Mitarbeitende</w:t>
      </w:r>
    </w:p>
    <w:p w14:paraId="2A950BC7" w14:textId="5654FCA4" w:rsidR="00CA05E1" w:rsidRPr="004C2DD0" w:rsidRDefault="00CA05E1" w:rsidP="00A73100">
      <w:pPr>
        <w:pStyle w:val="1Vorlaufrede"/>
      </w:pPr>
      <w:r w:rsidRPr="00BF623B">
        <w:rPr>
          <w:b/>
          <w:bCs/>
        </w:rPr>
        <w:t>Dauer</w:t>
      </w:r>
      <w:r w:rsidRPr="00CA05E1">
        <w:rPr>
          <w:b/>
          <w:bCs/>
        </w:rPr>
        <w:t>:</w:t>
      </w:r>
      <w:r w:rsidRPr="00CA05E1">
        <w:br/>
      </w:r>
      <w:r w:rsidR="002B4FD5" w:rsidRPr="004C2DD0">
        <w:t>3</w:t>
      </w:r>
      <w:r w:rsidR="00F06FE5" w:rsidRPr="004C2DD0">
        <w:t xml:space="preserve"> Minuten</w:t>
      </w:r>
    </w:p>
    <w:p w14:paraId="38932B3C" w14:textId="58D5AA9A" w:rsidR="007725E2" w:rsidRPr="00BF623B" w:rsidRDefault="00BF623B">
      <w:pPr>
        <w:rPr>
          <w:rFonts w:ascii="Corporate S" w:hAnsi="Corporate S"/>
          <w:b/>
          <w:bCs/>
        </w:rPr>
      </w:pPr>
      <w:r w:rsidRPr="00BF623B">
        <w:rPr>
          <w:rFonts w:ascii="Corporate S" w:hAnsi="Corporate S"/>
          <w:b/>
          <w:bCs/>
        </w:rPr>
        <w:t>Zusammenfassung:</w:t>
      </w:r>
    </w:p>
    <w:p w14:paraId="06CA63A4" w14:textId="77777777" w:rsidR="004C2DD0" w:rsidRPr="00BF2B8C" w:rsidRDefault="004C2DD0" w:rsidP="004C2DD0">
      <w:pPr>
        <w:pStyle w:val="1Vorlaufrede"/>
        <w:rPr>
          <w:w w:val="97"/>
        </w:rPr>
      </w:pPr>
      <w:r w:rsidRPr="00BF2B8C">
        <w:rPr>
          <w:w w:val="97"/>
        </w:rPr>
        <w:t xml:space="preserve">Sie sprechen auf einer Abteilungsversammlung über eine riskante Entscheidung, die Sie in bester Absicht gegen so manche Stimmen aus dem Kreis Ihrer Mitarbeitenden getroffen haben. Die Entscheidung wurde aber inzwischen von Ihren Vorgesetzten kassiert. Nun müssen Ihre Mitarbeitenden doppelte Arbeit leisten. Sie gestehen Ihren Fehler ein, bedauern die entstehende Mehrarbeit und versprechen, Ihrem Team den Rücken freizuhalten. </w:t>
      </w:r>
    </w:p>
    <w:p w14:paraId="139248C0" w14:textId="64B03E2D" w:rsidR="00EF350C" w:rsidRDefault="00EF350C" w:rsidP="00EF350C">
      <w:pPr>
        <w:pStyle w:val="1Vorlaufrede"/>
      </w:pPr>
    </w:p>
    <w:p w14:paraId="67E3072E" w14:textId="471B78E8" w:rsidR="00BF623B" w:rsidRPr="00BF623B" w:rsidRDefault="00BF623B" w:rsidP="00F06FE5">
      <w:pPr>
        <w:pStyle w:val="1Vorlaufrede"/>
      </w:pPr>
    </w:p>
    <w:p w14:paraId="7964EE03" w14:textId="77777777" w:rsidR="004C2DD0" w:rsidRPr="00BF2B8C" w:rsidRDefault="004C2DD0" w:rsidP="004C2DD0">
      <w:pPr>
        <w:pStyle w:val="Rede"/>
      </w:pPr>
      <w:r w:rsidRPr="00BF2B8C">
        <w:t xml:space="preserve">Liebe Kolleginnen und Kollegen, </w:t>
      </w:r>
    </w:p>
    <w:p w14:paraId="300BEA58" w14:textId="77777777" w:rsidR="004C2DD0" w:rsidRPr="00BF2B8C" w:rsidRDefault="004C2DD0" w:rsidP="004C2DD0">
      <w:pPr>
        <w:pStyle w:val="Rede"/>
      </w:pPr>
      <w:r w:rsidRPr="00BF2B8C">
        <w:t>vor ein paar Wochen haben wir schon einmal über das Thema ... [</w:t>
      </w:r>
      <w:r w:rsidRPr="00BF2B8C">
        <w:rPr>
          <w:i/>
          <w:iCs/>
        </w:rPr>
        <w:t>Thema</w:t>
      </w:r>
      <w:r w:rsidRPr="00BF2B8C">
        <w:t>] gesprochen. Wir haben intensiv Lösungsansätze erörtert und Argumente ausgetauscht. Die Sache ist schließlich komplex.</w:t>
      </w:r>
    </w:p>
    <w:p w14:paraId="5429F22E" w14:textId="77777777" w:rsidR="004C2DD0" w:rsidRPr="00BF2B8C" w:rsidRDefault="004C2DD0" w:rsidP="004C2DD0">
      <w:pPr>
        <w:pStyle w:val="Rede"/>
      </w:pPr>
      <w:r w:rsidRPr="00BF2B8C">
        <w:t xml:space="preserve">Dann habe ich </w:t>
      </w:r>
      <w:bookmarkStart w:id="0" w:name="_Hlk122340503"/>
      <w:r w:rsidRPr="00BF2B8C">
        <w:t>–</w:t>
      </w:r>
      <w:bookmarkEnd w:id="0"/>
      <w:r w:rsidRPr="00BF2B8C">
        <w:t xml:space="preserve"> in der Meinung, den gordischen Knoten damit durchschlagen zu können – entschieden. Alleine. Ich habe mich für eine – zugegeben – nicht ganz konventionelle Problemlösung entschieden. Aber diese Lösung versprach im Vergleich zu anderen einen erheblich geringeren Aufwand bei einem in meinen Augen überschaubarem Risiko. Und sie erschien mir bei unserer aktuellen Arbeitsbelastung und Personaldecke gerade noch leistbar zu sein.</w:t>
      </w:r>
    </w:p>
    <w:p w14:paraId="683CC219" w14:textId="77777777" w:rsidR="004C2DD0" w:rsidRPr="00BF2B8C" w:rsidRDefault="004C2DD0" w:rsidP="004C2DD0">
      <w:pPr>
        <w:pStyle w:val="Rede"/>
      </w:pPr>
      <w:r w:rsidRPr="00BF2B8C">
        <w:t>Gestern Nachmittag hatte ich nun eine längere Besprechung mit der Chefetage, in der das Thema ... [</w:t>
      </w:r>
      <w:r w:rsidRPr="00BF2B8C">
        <w:rPr>
          <w:i/>
          <w:iCs/>
        </w:rPr>
        <w:t>Thema</w:t>
      </w:r>
      <w:r w:rsidRPr="00BF2B8C">
        <w:t xml:space="preserve">] diskutiert wurde, inklusive der </w:t>
      </w:r>
      <w:r w:rsidRPr="00BF2B8C">
        <w:lastRenderedPageBreak/>
        <w:t xml:space="preserve">Details und Risiken. Kurz gesagt: Ich wurde zurückgepfiffen, meine Entscheidung wurde kassiert. </w:t>
      </w:r>
    </w:p>
    <w:p w14:paraId="7DEF2ECA" w14:textId="77777777" w:rsidR="004C2DD0" w:rsidRPr="00BF2B8C" w:rsidRDefault="004C2DD0" w:rsidP="004C2DD0">
      <w:pPr>
        <w:pStyle w:val="Rede"/>
      </w:pPr>
      <w:r w:rsidRPr="00BF2B8C">
        <w:t xml:space="preserve">Sie sehen mich ernüchtert und frustriert. Denn wir – Sie – müssen die Sache nun noch ein zweites Mal in Angriff nehmen, nur diesmal mit mehr Aufwand. </w:t>
      </w:r>
    </w:p>
    <w:p w14:paraId="5BE3094C" w14:textId="77777777" w:rsidR="004C2DD0" w:rsidRPr="00BF2B8C" w:rsidRDefault="004C2DD0" w:rsidP="004C2DD0">
      <w:pPr>
        <w:pStyle w:val="Rede"/>
      </w:pPr>
      <w:r w:rsidRPr="00BF2B8C">
        <w:t>Mein Fehler, keine Frage. Das Ganze tut mir aufrichtig leid. Und ich bitte Sie alle dafür um Verzeihung.</w:t>
      </w:r>
    </w:p>
    <w:p w14:paraId="2FE883A6" w14:textId="77777777" w:rsidR="004C2DD0" w:rsidRPr="00BF2B8C" w:rsidRDefault="004C2DD0" w:rsidP="004C2DD0">
      <w:pPr>
        <w:pStyle w:val="Rede"/>
      </w:pPr>
      <w:r w:rsidRPr="00BF2B8C">
        <w:t>Die Arbeit bleibt letzten Endes an Ihnen hängen. Ich würde gerne nach Kräften mit anpacken. Ich kann – Sie wissen es selbst – dazu aber nur sehr wenig beitragen. Was ich aber tun kann und tun werde: Ich werde Ihnen den Rücken freihalten.</w:t>
      </w:r>
    </w:p>
    <w:p w14:paraId="060F4562" w14:textId="77777777" w:rsidR="004C2DD0" w:rsidRPr="00BF2B8C" w:rsidRDefault="004C2DD0" w:rsidP="004C2DD0">
      <w:pPr>
        <w:pStyle w:val="Rede"/>
      </w:pPr>
      <w:r w:rsidRPr="00BF2B8C">
        <w:t xml:space="preserve">Die Chefetage möchte das Thema binnen zwei Wochen erledigt wissen. Sie, liebe Kolleginnen und Kollegen, können selbst am besten beurteilen, welche Aufgaben dafür nun aufgeschoben werden können und müssen. Ich vertraue da ganz auf Ihr Urteil. </w:t>
      </w:r>
    </w:p>
    <w:p w14:paraId="12E57E6C" w14:textId="77777777" w:rsidR="004C2DD0" w:rsidRPr="00BF2B8C" w:rsidRDefault="004C2DD0" w:rsidP="004C2DD0">
      <w:pPr>
        <w:pStyle w:val="Rede"/>
      </w:pPr>
      <w:r w:rsidRPr="00BF2B8C">
        <w:t xml:space="preserve">Sprechen Sie mich bitte sofort an, wenn Probleme – egal, welcher Art – auftreten. Ich werde mich darum kümmern. Versprochen! Und sollten Überstunden oder Sonderschichten nötig werden, so werde ich selbstverständlich für Ihre Verpflegung sorgen. </w:t>
      </w:r>
    </w:p>
    <w:p w14:paraId="58755A2D" w14:textId="092FA318" w:rsidR="00387465" w:rsidRPr="005454C3" w:rsidRDefault="004C2DD0" w:rsidP="004C2DD0">
      <w:pPr>
        <w:pStyle w:val="Rede"/>
      </w:pPr>
      <w:r w:rsidRPr="00BF2B8C">
        <w:t>Ich hoffe, ich kann auf Ihre tatkräftige Mitarbeit zählen. Bitte lassen Sie mich wissen, wie ich Sie unterstützen kann. Vielen Dank!</w:t>
      </w:r>
      <w:r w:rsidR="00387465" w:rsidRPr="005454C3">
        <w:t xml:space="preserve"> </w:t>
      </w:r>
    </w:p>
    <w:p w14:paraId="2285757C" w14:textId="14953A06" w:rsidR="00BF623B" w:rsidRDefault="00BF623B" w:rsidP="00EF350C">
      <w:pPr>
        <w:pStyle w:val="Rede"/>
      </w:pPr>
    </w:p>
    <w:sectPr w:rsidR="00BF623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erriweather">
    <w:altName w:val="Merriweather"/>
    <w:charset w:val="00"/>
    <w:family w:val="auto"/>
    <w:pitch w:val="variable"/>
    <w:sig w:usb0="20000207" w:usb1="00000002" w:usb2="00000000" w:usb3="00000000" w:csb0="00000197" w:csb1="00000000"/>
  </w:font>
  <w:font w:name="Arial">
    <w:panose1 w:val="020B0604020202020204"/>
    <w:charset w:val="00"/>
    <w:family w:val="swiss"/>
    <w:pitch w:val="variable"/>
    <w:sig w:usb0="E0002EFF" w:usb1="C000785B" w:usb2="00000009" w:usb3="00000000" w:csb0="000001FF" w:csb1="00000000"/>
  </w:font>
  <w:font w:name="Barlow">
    <w:charset w:val="00"/>
    <w:family w:val="auto"/>
    <w:pitch w:val="variable"/>
    <w:sig w:usb0="20000007" w:usb1="00000000" w:usb2="00000000" w:usb3="00000000" w:csb0="00000193" w:csb1="00000000"/>
  </w:font>
  <w:font w:name="Corporate S">
    <w:altName w:val="Calibri"/>
    <w:panose1 w:val="00000000000000000000"/>
    <w:charset w:val="00"/>
    <w:family w:val="modern"/>
    <w:notTrueType/>
    <w:pitch w:val="variable"/>
    <w:sig w:usb0="A00000AF" w:usb1="50002048" w:usb2="00000000" w:usb3="00000000" w:csb0="0000011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8FB"/>
    <w:rsid w:val="000D7D6C"/>
    <w:rsid w:val="00154DCE"/>
    <w:rsid w:val="001843BA"/>
    <w:rsid w:val="00240F53"/>
    <w:rsid w:val="002B32B1"/>
    <w:rsid w:val="002B4FD5"/>
    <w:rsid w:val="00325365"/>
    <w:rsid w:val="00387465"/>
    <w:rsid w:val="003E42E9"/>
    <w:rsid w:val="00406B21"/>
    <w:rsid w:val="004A17C5"/>
    <w:rsid w:val="004C2DD0"/>
    <w:rsid w:val="005E5D09"/>
    <w:rsid w:val="006D41D6"/>
    <w:rsid w:val="00734AA8"/>
    <w:rsid w:val="007725E2"/>
    <w:rsid w:val="007C3E57"/>
    <w:rsid w:val="00822630"/>
    <w:rsid w:val="008C56FF"/>
    <w:rsid w:val="00A73100"/>
    <w:rsid w:val="00AE2419"/>
    <w:rsid w:val="00B5087D"/>
    <w:rsid w:val="00BF623B"/>
    <w:rsid w:val="00C008A6"/>
    <w:rsid w:val="00CA05E1"/>
    <w:rsid w:val="00EE58FB"/>
    <w:rsid w:val="00EF350C"/>
    <w:rsid w:val="00F06F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8B478"/>
  <w15:chartTrackingRefBased/>
  <w15:docId w15:val="{FA4B3270-7425-4703-86AB-A08B96D85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E58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E58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E58F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E58F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E58F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E58F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E58F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E58F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E58F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E58F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E58F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E58F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E58F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E58F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E58F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E58F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E58F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E58FB"/>
    <w:rPr>
      <w:rFonts w:eastAsiaTheme="majorEastAsia" w:cstheme="majorBidi"/>
      <w:color w:val="272727" w:themeColor="text1" w:themeTint="D8"/>
    </w:rPr>
  </w:style>
  <w:style w:type="paragraph" w:styleId="Titel">
    <w:name w:val="Title"/>
    <w:basedOn w:val="Standard"/>
    <w:next w:val="Standard"/>
    <w:link w:val="TitelZchn"/>
    <w:uiPriority w:val="10"/>
    <w:qFormat/>
    <w:rsid w:val="00EE58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E58F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E58F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E58F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E58F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E58FB"/>
    <w:rPr>
      <w:i/>
      <w:iCs/>
      <w:color w:val="404040" w:themeColor="text1" w:themeTint="BF"/>
    </w:rPr>
  </w:style>
  <w:style w:type="paragraph" w:styleId="Listenabsatz">
    <w:name w:val="List Paragraph"/>
    <w:basedOn w:val="Standard"/>
    <w:uiPriority w:val="34"/>
    <w:qFormat/>
    <w:rsid w:val="00EE58FB"/>
    <w:pPr>
      <w:ind w:left="720"/>
      <w:contextualSpacing/>
    </w:pPr>
  </w:style>
  <w:style w:type="character" w:styleId="IntensiveHervorhebung">
    <w:name w:val="Intense Emphasis"/>
    <w:basedOn w:val="Absatz-Standardschriftart"/>
    <w:uiPriority w:val="21"/>
    <w:qFormat/>
    <w:rsid w:val="00EE58FB"/>
    <w:rPr>
      <w:i/>
      <w:iCs/>
      <w:color w:val="0F4761" w:themeColor="accent1" w:themeShade="BF"/>
    </w:rPr>
  </w:style>
  <w:style w:type="paragraph" w:styleId="IntensivesZitat">
    <w:name w:val="Intense Quote"/>
    <w:basedOn w:val="Standard"/>
    <w:next w:val="Standard"/>
    <w:link w:val="IntensivesZitatZchn"/>
    <w:uiPriority w:val="30"/>
    <w:qFormat/>
    <w:rsid w:val="00EE58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E58FB"/>
    <w:rPr>
      <w:i/>
      <w:iCs/>
      <w:color w:val="0F4761" w:themeColor="accent1" w:themeShade="BF"/>
    </w:rPr>
  </w:style>
  <w:style w:type="character" w:styleId="IntensiverVerweis">
    <w:name w:val="Intense Reference"/>
    <w:basedOn w:val="Absatz-Standardschriftart"/>
    <w:uiPriority w:val="32"/>
    <w:qFormat/>
    <w:rsid w:val="00EE58FB"/>
    <w:rPr>
      <w:b/>
      <w:bCs/>
      <w:smallCaps/>
      <w:color w:val="0F4761" w:themeColor="accent1" w:themeShade="BF"/>
      <w:spacing w:val="5"/>
    </w:rPr>
  </w:style>
  <w:style w:type="character" w:customStyle="1" w:styleId="Bold">
    <w:name w:val="#Bold"/>
    <w:uiPriority w:val="99"/>
    <w:qFormat/>
    <w:rsid w:val="00BF623B"/>
    <w:rPr>
      <w:b/>
      <w:bCs/>
      <w:w w:val="100"/>
    </w:rPr>
  </w:style>
  <w:style w:type="paragraph" w:customStyle="1" w:styleId="RAZFlietext">
    <w:name w:val="#RAZ_ Fließtext"/>
    <w:basedOn w:val="Standard"/>
    <w:uiPriority w:val="99"/>
    <w:qFormat/>
    <w:rsid w:val="00BF623B"/>
    <w:pPr>
      <w:autoSpaceDE w:val="0"/>
      <w:autoSpaceDN w:val="0"/>
      <w:adjustRightInd w:val="0"/>
      <w:spacing w:after="170" w:line="288" w:lineRule="auto"/>
      <w:ind w:left="1661" w:right="397" w:firstLine="284"/>
      <w:jc w:val="both"/>
      <w:textAlignment w:val="center"/>
    </w:pPr>
    <w:rPr>
      <w:rFonts w:ascii="Merriweather" w:hAnsi="Merriweather" w:cs="Merriweather"/>
      <w:color w:val="000000"/>
      <w:spacing w:val="-2"/>
      <w:w w:val="98"/>
      <w:kern w:val="0"/>
      <w:sz w:val="17"/>
      <w:szCs w:val="17"/>
      <w14:ligatures w14:val="none"/>
    </w:rPr>
  </w:style>
  <w:style w:type="paragraph" w:customStyle="1" w:styleId="RAZTabelleFlietext">
    <w:name w:val="#RAZ Tabelle Fließtext"/>
    <w:basedOn w:val="Standard"/>
    <w:uiPriority w:val="99"/>
    <w:qFormat/>
    <w:rsid w:val="008C56FF"/>
    <w:pPr>
      <w:autoSpaceDE w:val="0"/>
      <w:autoSpaceDN w:val="0"/>
      <w:adjustRightInd w:val="0"/>
      <w:spacing w:after="0" w:line="210" w:lineRule="atLeast"/>
      <w:ind w:left="28" w:right="28"/>
      <w:textAlignment w:val="center"/>
    </w:pPr>
    <w:rPr>
      <w:rFonts w:ascii="Arial" w:hAnsi="Arial" w:cs="Barlow"/>
      <w:color w:val="000000"/>
      <w:spacing w:val="-1"/>
      <w:w w:val="96"/>
      <w:kern w:val="0"/>
      <w:sz w:val="16"/>
      <w:szCs w:val="16"/>
      <w14:ligatures w14:val="none"/>
    </w:rPr>
  </w:style>
  <w:style w:type="paragraph" w:customStyle="1" w:styleId="RAZKastenText">
    <w:name w:val="#RAZ_Kasten_Text"/>
    <w:basedOn w:val="RAZFlietext"/>
    <w:qFormat/>
    <w:rsid w:val="008C56FF"/>
    <w:pPr>
      <w:shd w:val="clear" w:color="auto" w:fill="D9D9D9" w:themeFill="background1" w:themeFillShade="D9"/>
      <w:ind w:firstLine="0"/>
      <w:jc w:val="left"/>
    </w:pPr>
    <w:rPr>
      <w:rFonts w:ascii="Arial" w:hAnsi="Arial" w:cs="Arial"/>
    </w:rPr>
  </w:style>
  <w:style w:type="paragraph" w:customStyle="1" w:styleId="Rede">
    <w:name w:val="Rede"/>
    <w:basedOn w:val="RAZFlietext"/>
    <w:qFormat/>
    <w:rsid w:val="008C56FF"/>
    <w:rPr>
      <w:rFonts w:ascii="Corporate S" w:hAnsi="Corporate S"/>
      <w:sz w:val="24"/>
      <w:szCs w:val="24"/>
    </w:rPr>
  </w:style>
  <w:style w:type="paragraph" w:customStyle="1" w:styleId="1Vorlaufrede">
    <w:name w:val="1 Vorlauf rede"/>
    <w:basedOn w:val="Standard"/>
    <w:link w:val="1VorlaufredeZchn"/>
    <w:qFormat/>
    <w:rsid w:val="001843BA"/>
    <w:rPr>
      <w:rFonts w:ascii="Corporate S" w:hAnsi="Corporate S"/>
    </w:rPr>
  </w:style>
  <w:style w:type="character" w:customStyle="1" w:styleId="1VorlaufredeZchn">
    <w:name w:val="1 Vorlauf rede Zchn"/>
    <w:basedOn w:val="Absatz-Standardschriftart"/>
    <w:link w:val="1Vorlaufrede"/>
    <w:rsid w:val="001843BA"/>
    <w:rPr>
      <w:rFonts w:ascii="Corporate S" w:hAnsi="Corporate S"/>
    </w:rPr>
  </w:style>
  <w:style w:type="paragraph" w:customStyle="1" w:styleId="InIBoldLateinMerriweather">
    <w:name w:val="In I #Bold + (Latein) Merriweather"/>
    <w:aliases w:val="8,5 Pt.,Nicht Fett,Schwarz,Zeichenskalierun..."/>
    <w:basedOn w:val="RAZFlietext"/>
    <w:rsid w:val="00A73100"/>
  </w:style>
  <w:style w:type="paragraph" w:customStyle="1" w:styleId="Redeber">
    <w:name w:val="Rede Über"/>
    <w:basedOn w:val="1Vorlaufrede"/>
    <w:link w:val="RedeberZchn"/>
    <w:qFormat/>
    <w:rsid w:val="00F06FE5"/>
    <w:rPr>
      <w:b/>
      <w:bCs/>
      <w:i/>
      <w:iCs/>
      <w:sz w:val="28"/>
      <w:szCs w:val="32"/>
    </w:rPr>
  </w:style>
  <w:style w:type="character" w:customStyle="1" w:styleId="RedeberZchn">
    <w:name w:val="Rede Über Zchn"/>
    <w:basedOn w:val="1VorlaufredeZchn"/>
    <w:link w:val="Redeber"/>
    <w:rsid w:val="00F06FE5"/>
    <w:rPr>
      <w:rFonts w:ascii="Corporate S" w:hAnsi="Corporate S"/>
      <w:b/>
      <w:bCs/>
      <w:i/>
      <w:iCs/>
      <w:sz w:val="28"/>
      <w:szCs w:val="32"/>
    </w:rPr>
  </w:style>
  <w:style w:type="paragraph" w:customStyle="1" w:styleId="RAZVorspann">
    <w:name w:val="#RAZ_Vorspann"/>
    <w:basedOn w:val="Standard"/>
    <w:uiPriority w:val="99"/>
    <w:qFormat/>
    <w:rsid w:val="00822630"/>
    <w:pPr>
      <w:autoSpaceDE w:val="0"/>
      <w:autoSpaceDN w:val="0"/>
      <w:adjustRightInd w:val="0"/>
      <w:spacing w:after="1480" w:line="288" w:lineRule="auto"/>
      <w:ind w:right="397"/>
      <w:textAlignment w:val="center"/>
    </w:pPr>
    <w:rPr>
      <w:rFonts w:ascii="Arial" w:hAnsi="Arial" w:cs="Barlow"/>
      <w:color w:val="000000"/>
      <w:spacing w:val="-3"/>
      <w:w w:val="97"/>
      <w:kern w:val="0"/>
      <w:sz w:val="17"/>
      <w:szCs w:val="1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237561">
      <w:bodyDiv w:val="1"/>
      <w:marLeft w:val="0"/>
      <w:marRight w:val="0"/>
      <w:marTop w:val="0"/>
      <w:marBottom w:val="0"/>
      <w:divBdr>
        <w:top w:val="none" w:sz="0" w:space="0" w:color="auto"/>
        <w:left w:val="none" w:sz="0" w:space="0" w:color="auto"/>
        <w:bottom w:val="none" w:sz="0" w:space="0" w:color="auto"/>
        <w:right w:val="none" w:sz="0" w:space="0" w:color="auto"/>
      </w:divBdr>
    </w:div>
    <w:div w:id="724331448">
      <w:bodyDiv w:val="1"/>
      <w:marLeft w:val="0"/>
      <w:marRight w:val="0"/>
      <w:marTop w:val="0"/>
      <w:marBottom w:val="0"/>
      <w:divBdr>
        <w:top w:val="none" w:sz="0" w:space="0" w:color="auto"/>
        <w:left w:val="none" w:sz="0" w:space="0" w:color="auto"/>
        <w:bottom w:val="none" w:sz="0" w:space="0" w:color="auto"/>
        <w:right w:val="none" w:sz="0" w:space="0" w:color="auto"/>
      </w:divBdr>
    </w:div>
    <w:div w:id="1840583232">
      <w:bodyDiv w:val="1"/>
      <w:marLeft w:val="0"/>
      <w:marRight w:val="0"/>
      <w:marTop w:val="0"/>
      <w:marBottom w:val="0"/>
      <w:divBdr>
        <w:top w:val="none" w:sz="0" w:space="0" w:color="auto"/>
        <w:left w:val="none" w:sz="0" w:space="0" w:color="auto"/>
        <w:bottom w:val="none" w:sz="0" w:space="0" w:color="auto"/>
        <w:right w:val="none" w:sz="0" w:space="0" w:color="auto"/>
      </w:divBdr>
    </w:div>
    <w:div w:id="205168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2401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NLd - Natalie Leopold</dc:creator>
  <cp:keywords/>
  <dc:description/>
  <cp:lastModifiedBy>Annika Holtmannspötter</cp:lastModifiedBy>
  <cp:revision>2</cp:revision>
  <dcterms:created xsi:type="dcterms:W3CDTF">2025-06-12T09:05:00Z</dcterms:created>
  <dcterms:modified xsi:type="dcterms:W3CDTF">2025-06-12T09:05:00Z</dcterms:modified>
</cp:coreProperties>
</file>