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0C89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95E">
        <w:rPr>
          <w:rFonts w:ascii="Times New Roman" w:hAnsi="Times New Roman" w:cs="Times New Roman"/>
          <w:b/>
          <w:bCs/>
          <w:sz w:val="24"/>
          <w:szCs w:val="24"/>
        </w:rPr>
        <w:t>Betreff: Unzuverlässigkeit bei Lieferungen</w:t>
      </w:r>
    </w:p>
    <w:p w14:paraId="61389C44" w14:textId="77777777" w:rsidR="00F5795E" w:rsidRDefault="00F5795E" w:rsidP="00F57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52528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FB4E5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Sehr geehrte Frau Eduard,</w:t>
      </w:r>
    </w:p>
    <w:p w14:paraId="34F8CC1E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B8703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zum wiederholten Male sind Ihre Lieferungen an uns unzuverlässig:</w:t>
      </w:r>
    </w:p>
    <w:p w14:paraId="7C049924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7656A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Mal kommt die Ware zu spät an, mal ist die Lieferung unvollständig, mal entspricht der gelieferte Artikel nicht exakt der Bestellung.</w:t>
      </w:r>
    </w:p>
    <w:p w14:paraId="17107102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A7FDA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Wir schätzen die Qualität Ihrer Produkte sehr, doch wenn unsere Geschäftsbeziehung weiterhin bestehen soll, müssen wir uns auf Ihre Lieferzusagen verlassen können!</w:t>
      </w:r>
    </w:p>
    <w:p w14:paraId="6F704407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7C136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Ihre nächste Lieferung erwarten wir deshalb so, dass sie uns keinerlei Grund zur Beanstandung gibt.</w:t>
      </w:r>
    </w:p>
    <w:p w14:paraId="2184FB39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0791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Sollte wieder etwas schieflaufen, werden wir uns leider nach einem anderen Lieferunternehmen umsehen müssen, da wir auf planbare Zulieferungen angewiesen sind.</w:t>
      </w:r>
    </w:p>
    <w:p w14:paraId="5FDF3167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DC1C2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Ich hoffe auf eine zukünftig gute und reibungslose Zusammenarbeit.</w:t>
      </w:r>
    </w:p>
    <w:p w14:paraId="38FBCD3D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FC14" w14:textId="6DCEFE39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Beste Grüße aus … (Ort)</w:t>
      </w:r>
    </w:p>
    <w:p w14:paraId="4C2A13EA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539CB" w14:textId="77777777" w:rsidR="00F5795E" w:rsidRPr="00F5795E" w:rsidRDefault="00F5795E" w:rsidP="00F5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5E">
        <w:rPr>
          <w:rFonts w:ascii="Times New Roman" w:hAnsi="Times New Roman" w:cs="Times New Roman"/>
          <w:sz w:val="24"/>
          <w:szCs w:val="24"/>
        </w:rPr>
        <w:t>i. A. Lena Braun</w:t>
      </w:r>
    </w:p>
    <w:p w14:paraId="23458948" w14:textId="2997193C" w:rsidR="00DB323D" w:rsidRPr="00544FB5" w:rsidRDefault="00F5795E" w:rsidP="00F5795E">
      <w:pPr>
        <w:spacing w:after="0" w:line="240" w:lineRule="auto"/>
      </w:pPr>
      <w:r w:rsidRPr="00F5795E">
        <w:rPr>
          <w:rFonts w:ascii="Times New Roman" w:hAnsi="Times New Roman" w:cs="Times New Roman"/>
          <w:sz w:val="24"/>
          <w:szCs w:val="24"/>
        </w:rPr>
        <w:t>Sekretariat der Geschäftsführung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8"/>
  </w:num>
  <w:num w:numId="2" w16cid:durableId="1872262713">
    <w:abstractNumId w:val="3"/>
  </w:num>
  <w:num w:numId="3" w16cid:durableId="504784974">
    <w:abstractNumId w:val="7"/>
  </w:num>
  <w:num w:numId="4" w16cid:durableId="312295962">
    <w:abstractNumId w:val="10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6"/>
  </w:num>
  <w:num w:numId="10" w16cid:durableId="568805458">
    <w:abstractNumId w:val="9"/>
  </w:num>
  <w:num w:numId="11" w16cid:durableId="33469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55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2025-05-14T08:37:00Z</dcterms:created>
  <dcterms:modified xsi:type="dcterms:W3CDTF">2025-05-14T08:38:00Z</dcterms:modified>
</cp:coreProperties>
</file>