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3A5BF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5A0">
        <w:rPr>
          <w:rFonts w:ascii="Times New Roman" w:hAnsi="Times New Roman" w:cs="Times New Roman"/>
          <w:b/>
          <w:bCs/>
          <w:sz w:val="24"/>
          <w:szCs w:val="24"/>
        </w:rPr>
        <w:t>Betreff: Einen glücklichen Geburtstag</w:t>
      </w:r>
    </w:p>
    <w:p w14:paraId="418A5E8A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B4AFF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998EA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Liebe Frau Gläser,</w:t>
      </w:r>
    </w:p>
    <w:p w14:paraId="70567912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C3F79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mit seinem Song „Happy“ brachte Pharell Williams die Menschen weltweit zum Tanzen.</w:t>
      </w:r>
    </w:p>
    <w:p w14:paraId="13A03716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BBF2E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Und ich wünsche Ihnen heute, zu Ihrem Geburtstag, dass Sie in ein neues Lebensjahr voller Lebensfreude und Glück „hineintanzen“.</w:t>
      </w:r>
    </w:p>
    <w:p w14:paraId="09F241FC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2005C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Möge jeder der 365 Tage für Sie „Happy“ sein und Sie Ihren Wünschen und Zielen näherbringen.</w:t>
      </w:r>
    </w:p>
    <w:p w14:paraId="23A64BB0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63AB9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Mit herzlichen Geburtstagsgrüßen</w:t>
      </w:r>
    </w:p>
    <w:p w14:paraId="1EA3BE87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4892F" w14:textId="72F791DD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Amelie Jonas</w:t>
      </w:r>
    </w:p>
    <w:p w14:paraId="0F5DCBAE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736FC004" w:rsidR="00DB323D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Geschäftsleiterin</w:t>
      </w:r>
    </w:p>
    <w:p w14:paraId="7CF3D051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F229E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26CF8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9FADE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35A0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Happy birthday</w:t>
      </w:r>
    </w:p>
    <w:p w14:paraId="664A0E9B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1F492B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35A0">
        <w:rPr>
          <w:rFonts w:ascii="Times New Roman" w:hAnsi="Times New Roman" w:cs="Times New Roman"/>
          <w:sz w:val="24"/>
          <w:szCs w:val="24"/>
          <w:lang w:val="en-US"/>
        </w:rPr>
        <w:t>Dear Mrs. Gläser,</w:t>
      </w:r>
    </w:p>
    <w:p w14:paraId="55D2AEE6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46CFF0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35A0">
        <w:rPr>
          <w:rFonts w:ascii="Times New Roman" w:hAnsi="Times New Roman" w:cs="Times New Roman"/>
          <w:sz w:val="24"/>
          <w:szCs w:val="24"/>
          <w:lang w:val="en-US"/>
        </w:rPr>
        <w:t>Pharell Williams made people all over the world dance with his song “Happy”.</w:t>
      </w:r>
    </w:p>
    <w:p w14:paraId="42638625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3F172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And I wish you today, on your birthday, that you “dance into” a new year full of joie de vivre and happiness.</w:t>
      </w:r>
    </w:p>
    <w:p w14:paraId="4012E01D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27249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May each of its 365 days be “Happy” for you and bring you closer to your wishes and goals.</w:t>
      </w:r>
    </w:p>
    <w:p w14:paraId="5A715022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A04E5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With warm birthday greetings</w:t>
      </w:r>
    </w:p>
    <w:p w14:paraId="26F81E7D" w14:textId="77777777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74C7C" w14:textId="2C0A6CAE" w:rsid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Amelie Jonas</w:t>
      </w:r>
    </w:p>
    <w:p w14:paraId="49E60E7F" w14:textId="77777777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8F398" w14:textId="585E1573" w:rsidR="002B35A0" w:rsidRPr="002B35A0" w:rsidRDefault="002B35A0" w:rsidP="002B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A0">
        <w:rPr>
          <w:rFonts w:ascii="Times New Roman" w:hAnsi="Times New Roman" w:cs="Times New Roman"/>
          <w:sz w:val="24"/>
          <w:szCs w:val="24"/>
        </w:rPr>
        <w:t>Managing Director</w:t>
      </w:r>
    </w:p>
    <w:p w14:paraId="172F45AC" w14:textId="77777777" w:rsidR="002B35A0" w:rsidRPr="002B35A0" w:rsidRDefault="002B35A0" w:rsidP="002B35A0"/>
    <w:sectPr w:rsidR="002B35A0" w:rsidRPr="002B35A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5A0"/>
    <w:rsid w:val="002C70B3"/>
    <w:rsid w:val="002D0B25"/>
    <w:rsid w:val="002D4FFE"/>
    <w:rsid w:val="002E3392"/>
    <w:rsid w:val="002E784C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2025-01-29T13:50:00Z</dcterms:created>
  <dcterms:modified xsi:type="dcterms:W3CDTF">2025-01-29T13:53:00Z</dcterms:modified>
</cp:coreProperties>
</file>