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F5AA" w14:textId="7156C2D7" w:rsidR="00C06168" w:rsidRPr="002F48E8" w:rsidRDefault="002F48E8">
      <w:pPr>
        <w:rPr>
          <w:b/>
          <w:bCs/>
          <w:sz w:val="32"/>
          <w:szCs w:val="32"/>
        </w:rPr>
      </w:pPr>
      <w:r w:rsidRPr="002F48E8">
        <w:rPr>
          <w:b/>
          <w:bCs/>
          <w:sz w:val="32"/>
          <w:szCs w:val="32"/>
        </w:rPr>
        <w:t>Schnell-Test: Neigen Sie dazu, vorschnell Ja zu sagen?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944"/>
        <w:gridCol w:w="850"/>
      </w:tblGrid>
      <w:tr w:rsidR="00B16CEC" w:rsidRPr="00513E11" w14:paraId="2A0C13C5" w14:textId="77777777" w:rsidTr="00B16CEC">
        <w:tc>
          <w:tcPr>
            <w:tcW w:w="5240" w:type="dxa"/>
          </w:tcPr>
          <w:p w14:paraId="5EB11D5A" w14:textId="65B2D018" w:rsidR="00B16CEC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Das Gefühl, von anderen akzeptiert und gemocht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zu werden, ist für mich wichtig.</w:t>
            </w:r>
          </w:p>
        </w:tc>
        <w:sdt>
          <w:sdtPr>
            <w:rPr>
              <w:rFonts w:cstheme="minorHAnsi"/>
            </w:rPr>
            <w:id w:val="191010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4BBFFB68" w14:textId="756D0ABE" w:rsidR="00B16CEC" w:rsidRPr="00513E11" w:rsidRDefault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0574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F1CAC56" w14:textId="64DA4423" w:rsidR="00B16CEC" w:rsidRPr="00513E11" w:rsidRDefault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1F836616" w14:textId="77777777" w:rsidTr="00B16CEC">
        <w:tc>
          <w:tcPr>
            <w:tcW w:w="5240" w:type="dxa"/>
          </w:tcPr>
          <w:p w14:paraId="2C5F2CB5" w14:textId="6FB4C5D5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Es ist mir immer sehr bewusst, was andere von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mir erwarten.</w:t>
            </w:r>
          </w:p>
        </w:tc>
        <w:sdt>
          <w:sdtPr>
            <w:rPr>
              <w:rFonts w:cstheme="minorHAnsi"/>
            </w:rPr>
            <w:id w:val="24877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5A42E1D0" w14:textId="65D9637F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5750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2DDBC08" w14:textId="5FCAE3EA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2E7A5B50" w14:textId="77777777" w:rsidTr="00B16CEC">
        <w:tc>
          <w:tcPr>
            <w:tcW w:w="5240" w:type="dxa"/>
          </w:tcPr>
          <w:p w14:paraId="0EF0120B" w14:textId="1D184F40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Ich werde selten kritisiert.</w:t>
            </w:r>
          </w:p>
        </w:tc>
        <w:sdt>
          <w:sdtPr>
            <w:rPr>
              <w:rFonts w:cstheme="minorHAnsi"/>
            </w:rPr>
            <w:id w:val="18749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2AF0DE61" w14:textId="1E3A8617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897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58FF36C" w14:textId="5731C2FE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01D1D4C4" w14:textId="77777777" w:rsidTr="00B16CEC">
        <w:tc>
          <w:tcPr>
            <w:tcW w:w="5240" w:type="dxa"/>
          </w:tcPr>
          <w:p w14:paraId="270DE741" w14:textId="4823EF91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Ich finde es wichtig, auf die Wünsche und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Bedürfnisse anderer Rücksicht zu nehmen.</w:t>
            </w:r>
          </w:p>
        </w:tc>
        <w:sdt>
          <w:sdtPr>
            <w:rPr>
              <w:rFonts w:cstheme="minorHAnsi"/>
            </w:rPr>
            <w:id w:val="144526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5B6D5E43" w14:textId="2163D9F9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9253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DC60C48" w14:textId="116740E8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1512F345" w14:textId="77777777" w:rsidTr="00B16CEC">
        <w:tc>
          <w:tcPr>
            <w:tcW w:w="5240" w:type="dxa"/>
          </w:tcPr>
          <w:p w14:paraId="69DC15ED" w14:textId="150A27DC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Es ist mir generell eher unangenehm, andere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zu kritisieren.</w:t>
            </w:r>
          </w:p>
        </w:tc>
        <w:sdt>
          <w:sdtPr>
            <w:rPr>
              <w:rFonts w:cstheme="minorHAnsi"/>
            </w:rPr>
            <w:id w:val="-210748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3B42242E" w14:textId="0AA59406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420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372C596" w14:textId="7D3665E1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104F86EE" w14:textId="77777777" w:rsidTr="00B16CEC">
        <w:tc>
          <w:tcPr>
            <w:tcW w:w="5240" w:type="dxa"/>
          </w:tcPr>
          <w:p w14:paraId="130B6793" w14:textId="62B88C1B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Bei Diskussionen und Gesprächen nicke ich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häufig mit dem Kopf.</w:t>
            </w:r>
          </w:p>
        </w:tc>
        <w:sdt>
          <w:sdtPr>
            <w:rPr>
              <w:rFonts w:cstheme="minorHAnsi"/>
            </w:rPr>
            <w:id w:val="144064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37912D26" w14:textId="5B62E445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896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77DCDDD" w14:textId="2E71E490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24885A34" w14:textId="77777777" w:rsidTr="00B16CEC">
        <w:tc>
          <w:tcPr>
            <w:tcW w:w="5240" w:type="dxa"/>
          </w:tcPr>
          <w:p w14:paraId="55F824A9" w14:textId="2DDE318C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Ich sage eher „Könnten Sie das vielleicht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machen?“ als „Bitte machen Sie das.”</w:t>
            </w:r>
          </w:p>
        </w:tc>
        <w:sdt>
          <w:sdtPr>
            <w:rPr>
              <w:rFonts w:cstheme="minorHAnsi"/>
            </w:rPr>
            <w:id w:val="-99487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2BA35D2F" w14:textId="63BF3718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3585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53A9C3B" w14:textId="6F210929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1D2D20CB" w14:textId="77777777" w:rsidTr="00B16CEC">
        <w:tc>
          <w:tcPr>
            <w:tcW w:w="5240" w:type="dxa"/>
          </w:tcPr>
          <w:p w14:paraId="1DF93D68" w14:textId="517564BC" w:rsidR="00513E11" w:rsidRPr="00513E11" w:rsidRDefault="00513E11" w:rsidP="00513E11">
            <w:pPr>
              <w:rPr>
                <w:rFonts w:cstheme="minorHAnsi"/>
              </w:rPr>
            </w:pPr>
            <w:r w:rsidRPr="00513E11">
              <w:rPr>
                <w:rFonts w:cstheme="minorHAnsi"/>
                <w:kern w:val="0"/>
              </w:rPr>
              <w:t>Ich bin diplomatisch.</w:t>
            </w:r>
          </w:p>
        </w:tc>
        <w:sdt>
          <w:sdtPr>
            <w:rPr>
              <w:rFonts w:cstheme="minorHAnsi"/>
            </w:rPr>
            <w:id w:val="-102647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7DB58150" w14:textId="3F884E71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762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72EE5A8" w14:textId="2FAE1F9A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0B4E10B8" w14:textId="77777777" w:rsidTr="00B16CEC">
        <w:tc>
          <w:tcPr>
            <w:tcW w:w="5240" w:type="dxa"/>
          </w:tcPr>
          <w:p w14:paraId="6782AB7D" w14:textId="18548429" w:rsidR="00513E11" w:rsidRPr="00513E11" w:rsidRDefault="00513E11" w:rsidP="00513E11">
            <w:pPr>
              <w:rPr>
                <w:rFonts w:cstheme="minorHAnsi"/>
                <w:kern w:val="0"/>
              </w:rPr>
            </w:pPr>
            <w:r w:rsidRPr="00513E11">
              <w:rPr>
                <w:rFonts w:cstheme="minorHAnsi"/>
                <w:kern w:val="0"/>
              </w:rPr>
              <w:t>Ich sage oft mehr, als nötig ist – füge Erklärungen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und Erläuterungen an.</w:t>
            </w:r>
          </w:p>
        </w:tc>
        <w:sdt>
          <w:sdtPr>
            <w:rPr>
              <w:rFonts w:cstheme="minorHAnsi"/>
            </w:rPr>
            <w:id w:val="-19462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1AF9CD34" w14:textId="6F67A73D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178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C4201DA" w14:textId="73A20682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714C25F0" w14:textId="77777777" w:rsidTr="00B16CEC">
        <w:tc>
          <w:tcPr>
            <w:tcW w:w="5240" w:type="dxa"/>
          </w:tcPr>
          <w:p w14:paraId="196E3C33" w14:textId="707A045D" w:rsidR="00513E11" w:rsidRPr="00513E11" w:rsidRDefault="00513E11" w:rsidP="00513E11">
            <w:pPr>
              <w:rPr>
                <w:rFonts w:cstheme="minorHAnsi"/>
                <w:kern w:val="0"/>
              </w:rPr>
            </w:pPr>
            <w:r w:rsidRPr="00513E11">
              <w:rPr>
                <w:rFonts w:cstheme="minorHAnsi"/>
                <w:kern w:val="0"/>
              </w:rPr>
              <w:t>Ich spüre immer sehr genau, in welcher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Stimmung mein Gegenüber ist oder wie die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Dynamik in einer Gruppe aussieht.</w:t>
            </w:r>
          </w:p>
        </w:tc>
        <w:sdt>
          <w:sdtPr>
            <w:rPr>
              <w:rFonts w:cstheme="minorHAnsi"/>
            </w:rPr>
            <w:id w:val="140517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350821C2" w14:textId="38EEE838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3709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403CFEB" w14:textId="5727D4EF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5B672563" w14:textId="77777777" w:rsidTr="00B16CEC">
        <w:tc>
          <w:tcPr>
            <w:tcW w:w="5240" w:type="dxa"/>
          </w:tcPr>
          <w:p w14:paraId="75C9461D" w14:textId="551128D4" w:rsidR="00513E11" w:rsidRPr="00513E11" w:rsidRDefault="00513E11" w:rsidP="00513E11">
            <w:pPr>
              <w:rPr>
                <w:rFonts w:cstheme="minorHAnsi"/>
                <w:kern w:val="0"/>
              </w:rPr>
            </w:pPr>
            <w:r w:rsidRPr="00513E11">
              <w:rPr>
                <w:rFonts w:cstheme="minorHAnsi"/>
                <w:kern w:val="0"/>
              </w:rPr>
              <w:t>Ich fühle mich dafür verantwortlich, dass es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den Menschen in meiner Umgebung gut geht.</w:t>
            </w:r>
          </w:p>
        </w:tc>
        <w:sdt>
          <w:sdtPr>
            <w:rPr>
              <w:rFonts w:cstheme="minorHAnsi"/>
            </w:rPr>
            <w:id w:val="154779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4593C324" w14:textId="646B3818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96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0B2189D" w14:textId="614599CA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74CD4855" w14:textId="77777777" w:rsidTr="00B16CEC">
        <w:tc>
          <w:tcPr>
            <w:tcW w:w="5240" w:type="dxa"/>
          </w:tcPr>
          <w:p w14:paraId="393D42AD" w14:textId="66E010D7" w:rsidR="00513E11" w:rsidRPr="00513E11" w:rsidRDefault="00513E11" w:rsidP="00513E11">
            <w:pPr>
              <w:rPr>
                <w:rFonts w:cstheme="minorHAnsi"/>
                <w:kern w:val="0"/>
              </w:rPr>
            </w:pPr>
            <w:r w:rsidRPr="00513E11">
              <w:rPr>
                <w:rFonts w:cstheme="minorHAnsi"/>
                <w:kern w:val="0"/>
              </w:rPr>
              <w:t>Wenn andere ein Problem haben, kommen sie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damit gern zu mir.</w:t>
            </w:r>
          </w:p>
        </w:tc>
        <w:sdt>
          <w:sdtPr>
            <w:rPr>
              <w:rFonts w:cstheme="minorHAnsi"/>
            </w:rPr>
            <w:id w:val="-194074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7E33B645" w14:textId="1AEE46B5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681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0E46396" w14:textId="0A78B28E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4ECE1925" w14:textId="77777777" w:rsidTr="00B16CEC">
        <w:tc>
          <w:tcPr>
            <w:tcW w:w="5240" w:type="dxa"/>
          </w:tcPr>
          <w:p w14:paraId="6D47F1F5" w14:textId="50A7067C" w:rsidR="00513E11" w:rsidRPr="00513E11" w:rsidRDefault="00513E11" w:rsidP="00513E11">
            <w:pPr>
              <w:rPr>
                <w:rFonts w:cstheme="minorHAnsi"/>
                <w:kern w:val="0"/>
              </w:rPr>
            </w:pPr>
            <w:r w:rsidRPr="00513E11">
              <w:rPr>
                <w:rFonts w:cstheme="minorHAnsi"/>
                <w:kern w:val="0"/>
              </w:rPr>
              <w:t>Ich versuche nach Möglichkeit, Streit und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Konflikte zu vermeiden.</w:t>
            </w:r>
          </w:p>
        </w:tc>
        <w:sdt>
          <w:sdtPr>
            <w:rPr>
              <w:rFonts w:cstheme="minorHAnsi"/>
            </w:rPr>
            <w:id w:val="-149656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7C1A3811" w14:textId="7E41261C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2048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4E5CBF4" w14:textId="41D1A16F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E11" w:rsidRPr="00513E11" w14:paraId="3D9F18F9" w14:textId="77777777" w:rsidTr="00B16CEC">
        <w:tc>
          <w:tcPr>
            <w:tcW w:w="5240" w:type="dxa"/>
          </w:tcPr>
          <w:p w14:paraId="75F47FA0" w14:textId="3E8D8A78" w:rsidR="00513E11" w:rsidRPr="00513E11" w:rsidRDefault="00513E11" w:rsidP="00513E11">
            <w:pPr>
              <w:rPr>
                <w:rFonts w:cstheme="minorHAnsi"/>
                <w:kern w:val="0"/>
              </w:rPr>
            </w:pPr>
            <w:r w:rsidRPr="00513E11">
              <w:rPr>
                <w:rFonts w:cstheme="minorHAnsi"/>
                <w:kern w:val="0"/>
              </w:rPr>
              <w:t>Wenn ich erkenne, wo und wie ich helfen kann,</w:t>
            </w:r>
            <w:r>
              <w:rPr>
                <w:rFonts w:cstheme="minorHAnsi"/>
                <w:kern w:val="0"/>
              </w:rPr>
              <w:t xml:space="preserve"> </w:t>
            </w:r>
            <w:r w:rsidRPr="00513E11">
              <w:rPr>
                <w:rFonts w:cstheme="minorHAnsi"/>
                <w:kern w:val="0"/>
              </w:rPr>
              <w:t>fällt es mir sehr schwer, das nicht zu tun.</w:t>
            </w:r>
          </w:p>
        </w:tc>
        <w:sdt>
          <w:sdtPr>
            <w:rPr>
              <w:rFonts w:cstheme="minorHAnsi"/>
            </w:rPr>
            <w:id w:val="114647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dxa"/>
              </w:tcPr>
              <w:p w14:paraId="3FD12366" w14:textId="4D98825F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7698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547C6B6" w14:textId="36D0E839" w:rsidR="00513E11" w:rsidRPr="00513E11" w:rsidRDefault="00513E11" w:rsidP="00513E11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7318969" w14:textId="77777777" w:rsidR="002F48E8" w:rsidRDefault="002F48E8"/>
    <w:p w14:paraId="68371778" w14:textId="2C801A23" w:rsidR="00513E11" w:rsidRPr="00513E11" w:rsidRDefault="00513E11" w:rsidP="00513E11">
      <w:pPr>
        <w:rPr>
          <w:b/>
          <w:bCs/>
        </w:rPr>
      </w:pPr>
      <w:r w:rsidRPr="00513E11">
        <w:rPr>
          <w:b/>
          <w:bCs/>
        </w:rPr>
        <w:t>Auswertung:</w:t>
      </w:r>
    </w:p>
    <w:p w14:paraId="67DFD70B" w14:textId="29D0D0CB" w:rsidR="00513E11" w:rsidRPr="00513E11" w:rsidRDefault="00513E11" w:rsidP="00513E11">
      <w:r w:rsidRPr="00513E11">
        <w:t>Zählen Sie Ihre Antworten unter „Trifft zu“ zusammen:</w:t>
      </w:r>
    </w:p>
    <w:p w14:paraId="5232B97B" w14:textId="15F1E8EA" w:rsidR="00513E11" w:rsidRPr="00513E11" w:rsidRDefault="00513E11" w:rsidP="00513E11">
      <w:r w:rsidRPr="00513E11">
        <w:t>• Ab fünf Kreuzen befinden Sie sich in einem kritischen</w:t>
      </w:r>
      <w:r w:rsidRPr="00513E11">
        <w:t xml:space="preserve"> </w:t>
      </w:r>
      <w:r w:rsidRPr="00513E11">
        <w:t>Nettigkeitsbereich.</w:t>
      </w:r>
    </w:p>
    <w:p w14:paraId="08E60874" w14:textId="01FBD25B" w:rsidR="00513E11" w:rsidRPr="00513E11" w:rsidRDefault="00513E11" w:rsidP="00513E11">
      <w:r w:rsidRPr="00513E11">
        <w:t>• Haben Sie mehr als sieben Kreuze gemacht, sind Sie eindeutig</w:t>
      </w:r>
      <w:r w:rsidRPr="00513E11">
        <w:t xml:space="preserve"> </w:t>
      </w:r>
      <w:r w:rsidRPr="00513E11">
        <w:t>zu gutmütig!</w:t>
      </w:r>
    </w:p>
    <w:sectPr w:rsidR="00513E11" w:rsidRPr="00513E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E8"/>
    <w:rsid w:val="00230DF9"/>
    <w:rsid w:val="002F48E8"/>
    <w:rsid w:val="00513E11"/>
    <w:rsid w:val="007113A5"/>
    <w:rsid w:val="007240F0"/>
    <w:rsid w:val="009B71AA"/>
    <w:rsid w:val="00B16CEC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6016"/>
  <w15:chartTrackingRefBased/>
  <w15:docId w15:val="{83BDD7EA-CB10-4C46-9197-55DBE4DA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2024-02-22T12:06:00Z</dcterms:created>
  <dcterms:modified xsi:type="dcterms:W3CDTF">2024-02-22T12:43:00Z</dcterms:modified>
</cp:coreProperties>
</file>