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9AE5D" w14:textId="77777777" w:rsidR="009C0BD3" w:rsidRDefault="009C0BD3" w:rsidP="00A66987">
      <w:pPr>
        <w:rPr>
          <w:b/>
          <w:color w:val="FF0000"/>
          <w:sz w:val="32"/>
          <w:szCs w:val="32"/>
        </w:rPr>
      </w:pPr>
      <w:r w:rsidRPr="009C0BD3">
        <w:rPr>
          <w:b/>
          <w:color w:val="FF0000"/>
          <w:sz w:val="32"/>
          <w:szCs w:val="32"/>
        </w:rPr>
        <w:t>Ankündigung, dass Weihnachtsgeschenke abgelehnt werden – Bereichsleiterin Einkauf → Geschäftspartner</w:t>
      </w:r>
    </w:p>
    <w:p w14:paraId="42EB4863" w14:textId="77777777" w:rsidR="009C0BD3" w:rsidRPr="009C0BD3" w:rsidRDefault="009C0BD3" w:rsidP="009C0BD3">
      <w:pPr>
        <w:rPr>
          <w:sz w:val="24"/>
          <w:szCs w:val="24"/>
        </w:rPr>
      </w:pPr>
      <w:r w:rsidRPr="009C0BD3">
        <w:rPr>
          <w:sz w:val="24"/>
          <w:szCs w:val="24"/>
        </w:rPr>
        <w:t>Betreff: Compliance – Weihnachtsgeschenke</w:t>
      </w:r>
    </w:p>
    <w:p w14:paraId="5744D8ED" w14:textId="77777777" w:rsidR="009C0BD3" w:rsidRPr="009C0BD3" w:rsidRDefault="009C0BD3" w:rsidP="009C0BD3">
      <w:pPr>
        <w:rPr>
          <w:sz w:val="24"/>
          <w:szCs w:val="24"/>
        </w:rPr>
      </w:pPr>
      <w:r w:rsidRPr="009C0BD3">
        <w:rPr>
          <w:sz w:val="24"/>
          <w:szCs w:val="24"/>
        </w:rPr>
        <w:t>Sehr geehrter Herr Weidemann,</w:t>
      </w:r>
    </w:p>
    <w:p w14:paraId="5D8E34F1" w14:textId="77777777" w:rsidR="009C0BD3" w:rsidRDefault="009C0BD3" w:rsidP="009C0BD3">
      <w:pPr>
        <w:rPr>
          <w:sz w:val="24"/>
          <w:szCs w:val="24"/>
        </w:rPr>
      </w:pPr>
      <w:r w:rsidRPr="009C0BD3">
        <w:rPr>
          <w:sz w:val="24"/>
          <w:szCs w:val="24"/>
        </w:rPr>
        <w:t>bis zum Weihnachtsfest ist es zwar noch eine Weile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hin, doch ich melde ich mich schon heute mit einem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„Weihnachtsthema“ bei Ihnen: Geschenke.</w:t>
      </w:r>
      <w:r>
        <w:rPr>
          <w:sz w:val="24"/>
          <w:szCs w:val="24"/>
        </w:rPr>
        <w:t xml:space="preserve"> </w:t>
      </w:r>
    </w:p>
    <w:p w14:paraId="248A3A72" w14:textId="538CD9D9" w:rsidR="009C0BD3" w:rsidRPr="009C0BD3" w:rsidRDefault="009C0BD3" w:rsidP="009C0BD3">
      <w:pPr>
        <w:rPr>
          <w:sz w:val="24"/>
          <w:szCs w:val="24"/>
        </w:rPr>
      </w:pPr>
      <w:r w:rsidRPr="009C0BD3">
        <w:rPr>
          <w:sz w:val="24"/>
          <w:szCs w:val="24"/>
        </w:rPr>
        <w:t>Wein, Blumen, Präsentkörbe, Event-Einladungen …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Keine Bange, das ist keine Wunschliste, sondern eher das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Gegenteil. Denn unsere Compliance-Regelung sieht es ab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sofort vor, dass wir keine Geschenke von Geschäftspartnern,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Kunden und Lieferanten mehr annehmen. Gleichzeitig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werden wir auch keine Präsente mehr versenden.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„Man schenkt schon etwas, wenn man freundlich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abschlägt.“</w:t>
      </w:r>
    </w:p>
    <w:p w14:paraId="67FB211B" w14:textId="08E8518A" w:rsidR="009C0BD3" w:rsidRPr="009C0BD3" w:rsidRDefault="009C0BD3" w:rsidP="009C0BD3">
      <w:pPr>
        <w:rPr>
          <w:sz w:val="24"/>
          <w:szCs w:val="24"/>
        </w:rPr>
      </w:pPr>
      <w:r w:rsidRPr="009C0BD3">
        <w:rPr>
          <w:sz w:val="24"/>
          <w:szCs w:val="24"/>
        </w:rPr>
        <w:t>Mit diesen Worten des römischen Aphoristikers Publilius</w:t>
      </w:r>
      <w:r>
        <w:rPr>
          <w:sz w:val="24"/>
          <w:szCs w:val="24"/>
        </w:rPr>
        <w:t xml:space="preserve"> </w:t>
      </w:r>
      <w:r w:rsidRPr="009C0BD3">
        <w:rPr>
          <w:sz w:val="24"/>
          <w:szCs w:val="24"/>
        </w:rPr>
        <w:t>Syrus (um 90 bis 40 v. Chr.) grüßt Sie herzlich</w:t>
      </w:r>
    </w:p>
    <w:p w14:paraId="2831ED84" w14:textId="77777777" w:rsidR="009C0BD3" w:rsidRPr="009C0BD3" w:rsidRDefault="009C0BD3" w:rsidP="009C0BD3">
      <w:pPr>
        <w:rPr>
          <w:sz w:val="24"/>
          <w:szCs w:val="24"/>
        </w:rPr>
      </w:pPr>
      <w:r w:rsidRPr="009C0BD3">
        <w:rPr>
          <w:sz w:val="24"/>
          <w:szCs w:val="24"/>
        </w:rPr>
        <w:t>i. V. Susanne Engels</w:t>
      </w:r>
    </w:p>
    <w:p w14:paraId="7D2CF1E1" w14:textId="1E71993A" w:rsidR="009C0BD3" w:rsidRPr="008D07F9" w:rsidRDefault="009C0BD3" w:rsidP="009C0BD3">
      <w:pPr>
        <w:rPr>
          <w:sz w:val="24"/>
          <w:szCs w:val="24"/>
        </w:rPr>
      </w:pPr>
      <w:r w:rsidRPr="009C0BD3">
        <w:rPr>
          <w:sz w:val="24"/>
          <w:szCs w:val="24"/>
        </w:rPr>
        <w:t>Bereichsleiterin Einkauf</w:t>
      </w:r>
    </w:p>
    <w:sectPr w:rsidR="009C0BD3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2B168D"/>
    <w:rsid w:val="002C70A7"/>
    <w:rsid w:val="002F0D2D"/>
    <w:rsid w:val="00382C13"/>
    <w:rsid w:val="0039002E"/>
    <w:rsid w:val="00517DAD"/>
    <w:rsid w:val="00564BCB"/>
    <w:rsid w:val="0064689D"/>
    <w:rsid w:val="006C28D6"/>
    <w:rsid w:val="00746A4C"/>
    <w:rsid w:val="008C34BB"/>
    <w:rsid w:val="008D07F9"/>
    <w:rsid w:val="00961226"/>
    <w:rsid w:val="00993702"/>
    <w:rsid w:val="009B21CA"/>
    <w:rsid w:val="009B4694"/>
    <w:rsid w:val="009C0BD3"/>
    <w:rsid w:val="00A1128A"/>
    <w:rsid w:val="00A54392"/>
    <w:rsid w:val="00A66987"/>
    <w:rsid w:val="00AA5273"/>
    <w:rsid w:val="00AD56FC"/>
    <w:rsid w:val="00B402E9"/>
    <w:rsid w:val="00BB6A57"/>
    <w:rsid w:val="00CB633F"/>
    <w:rsid w:val="00CC1EF1"/>
    <w:rsid w:val="00D06D7C"/>
    <w:rsid w:val="00D22D07"/>
    <w:rsid w:val="00D417D2"/>
    <w:rsid w:val="00D657A2"/>
    <w:rsid w:val="00D667B9"/>
    <w:rsid w:val="00D70B5D"/>
    <w:rsid w:val="00DB16BE"/>
    <w:rsid w:val="00DE007C"/>
    <w:rsid w:val="00DF405A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2022-10-07T09:28:00Z</dcterms:created>
  <dcterms:modified xsi:type="dcterms:W3CDTF">2022-10-07T10:01:00Z</dcterms:modified>
</cp:coreProperties>
</file>