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2A007" w14:textId="77777777" w:rsidR="00A62745" w:rsidRPr="00A62745" w:rsidRDefault="00134338" w:rsidP="00A627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An: </w:t>
      </w:r>
      <w:r w:rsidR="00A62745" w:rsidRPr="00A62745">
        <w:rPr>
          <w:rFonts w:ascii="Times New Roman" w:hAnsi="Times New Roman" w:cs="Times New Roman"/>
          <w:sz w:val="24"/>
          <w:szCs w:val="24"/>
        </w:rPr>
        <w:t>pwerner@koelner-tatsachenbericht.de</w:t>
      </w:r>
    </w:p>
    <w:p w14:paraId="5021A351" w14:textId="2BAC713E" w:rsidR="00134338" w:rsidRPr="00134338" w:rsidRDefault="00134338" w:rsidP="001343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CC:</w:t>
      </w:r>
    </w:p>
    <w:p w14:paraId="0094C0D4" w14:textId="77777777" w:rsidR="00A62745" w:rsidRPr="00A62745" w:rsidRDefault="00134338" w:rsidP="00A627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Betreff: </w:t>
      </w:r>
      <w:r w:rsidR="00A62745" w:rsidRPr="00A62745">
        <w:rPr>
          <w:rFonts w:ascii="Times New Roman" w:hAnsi="Times New Roman" w:cs="Times New Roman"/>
          <w:sz w:val="24"/>
          <w:szCs w:val="24"/>
        </w:rPr>
        <w:t>Gärtner OHG als familienfreundlicher Betrieb ausgezeichnet</w:t>
      </w:r>
    </w:p>
    <w:p w14:paraId="341B8E82" w14:textId="61322064" w:rsidR="00134338" w:rsidRDefault="00134338" w:rsidP="001343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11751E" w14:textId="77777777" w:rsidR="00134338" w:rsidRPr="00134338" w:rsidRDefault="00134338" w:rsidP="001343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0214B6" w14:textId="77777777" w:rsidR="00A62745" w:rsidRPr="00A62745" w:rsidRDefault="00A62745" w:rsidP="00A627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2745">
        <w:rPr>
          <w:rFonts w:ascii="Times New Roman" w:hAnsi="Times New Roman" w:cs="Times New Roman"/>
          <w:sz w:val="24"/>
          <w:szCs w:val="24"/>
        </w:rPr>
        <w:t>Liebe Frau Werner,</w:t>
      </w:r>
    </w:p>
    <w:p w14:paraId="7CE14BE7" w14:textId="77777777" w:rsidR="00A62745" w:rsidRPr="00A62745" w:rsidRDefault="00A62745" w:rsidP="00A627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29C930" w14:textId="77777777" w:rsidR="00A62745" w:rsidRPr="00A62745" w:rsidRDefault="00A62745" w:rsidP="00A627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2745">
        <w:rPr>
          <w:rFonts w:ascii="Times New Roman" w:hAnsi="Times New Roman" w:cs="Times New Roman"/>
          <w:sz w:val="24"/>
          <w:szCs w:val="24"/>
        </w:rPr>
        <w:t>endlich haben wir es schwarz auf weiß, was unsere Mitarbeiterinnen und Mitarbeiter uns schon immer bestätigt haben: Die Gärtner OHG ist in Sachen Familienfreundlichkeit allen anderen um einiges voraus!</w:t>
      </w:r>
    </w:p>
    <w:p w14:paraId="60182268" w14:textId="77777777" w:rsidR="00A62745" w:rsidRPr="00A62745" w:rsidRDefault="00A62745" w:rsidP="00A627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46D929" w14:textId="4AC804A0" w:rsidR="00A62745" w:rsidRPr="00A62745" w:rsidRDefault="00A62745" w:rsidP="00A627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2745">
        <w:rPr>
          <w:rFonts w:ascii="Times New Roman" w:hAnsi="Times New Roman" w:cs="Times New Roman"/>
          <w:sz w:val="24"/>
          <w:szCs w:val="24"/>
        </w:rPr>
        <w:t>Wir freuen uns sehr über die jüngste Auszeichnung durch die IHK, die uns zum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2745">
        <w:rPr>
          <w:rFonts w:ascii="Times New Roman" w:hAnsi="Times New Roman" w:cs="Times New Roman"/>
          <w:sz w:val="24"/>
          <w:szCs w:val="24"/>
        </w:rPr>
        <w:t>„Familienfreundlichen Betrieb der Stadt Köln“ gekürt hat.</w:t>
      </w:r>
    </w:p>
    <w:p w14:paraId="6005D60E" w14:textId="77777777" w:rsidR="00A62745" w:rsidRPr="00A62745" w:rsidRDefault="00A62745" w:rsidP="00A627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F1C0F5" w14:textId="77777777" w:rsidR="00A62745" w:rsidRPr="00A62745" w:rsidRDefault="00A62745" w:rsidP="00A627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2745">
        <w:rPr>
          <w:rFonts w:ascii="Times New Roman" w:hAnsi="Times New Roman" w:cs="Times New Roman"/>
          <w:sz w:val="24"/>
          <w:szCs w:val="24"/>
        </w:rPr>
        <w:t>Unser Konzept und die Begründung der Jury sind im Anhang näher erläutert.</w:t>
      </w:r>
    </w:p>
    <w:p w14:paraId="07846A19" w14:textId="77777777" w:rsidR="00A62745" w:rsidRPr="00A62745" w:rsidRDefault="00A62745" w:rsidP="00A627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E6F48E" w14:textId="77777777" w:rsidR="00A62745" w:rsidRPr="00A62745" w:rsidRDefault="00A62745" w:rsidP="00A627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2745">
        <w:rPr>
          <w:rFonts w:ascii="Times New Roman" w:hAnsi="Times New Roman" w:cs="Times New Roman"/>
          <w:sz w:val="24"/>
          <w:szCs w:val="24"/>
        </w:rPr>
        <w:t>Wir würden uns freuen, wenn Sie über unseren Erfolg im Lokal- oder Wirtschaftsteil berichten würden. Die Pressemeldung sende ich Ihnen ebenfalls mit.</w:t>
      </w:r>
    </w:p>
    <w:p w14:paraId="2040E3A0" w14:textId="77777777" w:rsidR="00A62745" w:rsidRPr="00A62745" w:rsidRDefault="00A62745" w:rsidP="00A627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69244C" w14:textId="77777777" w:rsidR="00A62745" w:rsidRPr="00A62745" w:rsidRDefault="00A62745" w:rsidP="00A627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2745">
        <w:rPr>
          <w:rFonts w:ascii="Times New Roman" w:hAnsi="Times New Roman" w:cs="Times New Roman"/>
          <w:sz w:val="24"/>
          <w:szCs w:val="24"/>
        </w:rPr>
        <w:t>Gerne steht Ihnen unser Geschäftsführer Peter Gärtner auch für ein Interview zur Verfügung. Wenden Sie sich zur Terminvereinbarung bitte telefonisch an mich (0221 256656-11).</w:t>
      </w:r>
    </w:p>
    <w:p w14:paraId="00A27A23" w14:textId="77777777" w:rsidR="00A62745" w:rsidRPr="00A62745" w:rsidRDefault="00A62745" w:rsidP="00A627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34545F" w14:textId="77777777" w:rsidR="00A62745" w:rsidRPr="00A62745" w:rsidRDefault="00A62745" w:rsidP="00A627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2745">
        <w:rPr>
          <w:rFonts w:ascii="Times New Roman" w:hAnsi="Times New Roman" w:cs="Times New Roman"/>
          <w:sz w:val="24"/>
          <w:szCs w:val="24"/>
        </w:rPr>
        <w:t>Familienfreundliche Grüße</w:t>
      </w:r>
    </w:p>
    <w:p w14:paraId="1695C18B" w14:textId="77777777" w:rsidR="00A62745" w:rsidRPr="00A62745" w:rsidRDefault="00A62745" w:rsidP="00A627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2EA846" w14:textId="77777777" w:rsidR="00A62745" w:rsidRPr="00A62745" w:rsidRDefault="00A62745" w:rsidP="00A627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2745">
        <w:rPr>
          <w:rFonts w:ascii="Times New Roman" w:hAnsi="Times New Roman" w:cs="Times New Roman"/>
          <w:sz w:val="24"/>
          <w:szCs w:val="24"/>
        </w:rPr>
        <w:t>Martina Utze</w:t>
      </w:r>
    </w:p>
    <w:p w14:paraId="3AFA3070" w14:textId="77777777" w:rsidR="00A62745" w:rsidRPr="00A62745" w:rsidRDefault="00A62745" w:rsidP="00A627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2745">
        <w:rPr>
          <w:rFonts w:ascii="Times New Roman" w:hAnsi="Times New Roman" w:cs="Times New Roman"/>
          <w:sz w:val="24"/>
          <w:szCs w:val="24"/>
        </w:rPr>
        <w:t>Assistentin der Geschäftsführung</w:t>
      </w:r>
    </w:p>
    <w:p w14:paraId="2B211C92" w14:textId="77777777" w:rsidR="00A62745" w:rsidRPr="00A62745" w:rsidRDefault="00A62745" w:rsidP="00A627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51C563" w14:textId="77777777" w:rsidR="00A62745" w:rsidRPr="00A62745" w:rsidRDefault="00A62745" w:rsidP="00A627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B77113" w14:textId="77777777" w:rsidR="00A62745" w:rsidRDefault="00A62745" w:rsidP="00A627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2745">
        <w:rPr>
          <w:rFonts w:ascii="Times New Roman" w:hAnsi="Times New Roman" w:cs="Times New Roman"/>
          <w:sz w:val="24"/>
          <w:szCs w:val="24"/>
        </w:rPr>
        <w:t>Gärtner OHG</w:t>
      </w:r>
    </w:p>
    <w:p w14:paraId="4C0E3138" w14:textId="4A9C1AA8" w:rsidR="00A62745" w:rsidRPr="00A62745" w:rsidRDefault="00A62745" w:rsidP="00A627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2745">
        <w:rPr>
          <w:rFonts w:ascii="Times New Roman" w:hAnsi="Times New Roman" w:cs="Times New Roman"/>
          <w:sz w:val="24"/>
          <w:szCs w:val="24"/>
        </w:rPr>
        <w:t>Weberstraße 23</w:t>
      </w:r>
    </w:p>
    <w:p w14:paraId="57830B68" w14:textId="77777777" w:rsidR="00A62745" w:rsidRPr="00A62745" w:rsidRDefault="00A62745" w:rsidP="00A627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2745">
        <w:rPr>
          <w:rFonts w:ascii="Times New Roman" w:hAnsi="Times New Roman" w:cs="Times New Roman"/>
          <w:sz w:val="24"/>
          <w:szCs w:val="24"/>
        </w:rPr>
        <w:t>50876 Köln</w:t>
      </w:r>
    </w:p>
    <w:p w14:paraId="59597B5B" w14:textId="77777777" w:rsidR="00A62745" w:rsidRPr="00A62745" w:rsidRDefault="00A62745" w:rsidP="00A627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2745">
        <w:rPr>
          <w:rFonts w:ascii="Times New Roman" w:hAnsi="Times New Roman" w:cs="Times New Roman"/>
          <w:sz w:val="24"/>
          <w:szCs w:val="24"/>
        </w:rPr>
        <w:t>Tel.: 0221 256656-0</w:t>
      </w:r>
    </w:p>
    <w:p w14:paraId="58DE4572" w14:textId="77777777" w:rsidR="00A62745" w:rsidRPr="00A62745" w:rsidRDefault="00A62745" w:rsidP="00A627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2745">
        <w:rPr>
          <w:rFonts w:ascii="Times New Roman" w:hAnsi="Times New Roman" w:cs="Times New Roman"/>
          <w:sz w:val="24"/>
          <w:szCs w:val="24"/>
        </w:rPr>
        <w:t>Fax: 0221 256656-45</w:t>
      </w:r>
    </w:p>
    <w:p w14:paraId="621B1C20" w14:textId="77777777" w:rsidR="00A62745" w:rsidRPr="00A62745" w:rsidRDefault="00A62745" w:rsidP="00A627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2745">
        <w:rPr>
          <w:rFonts w:ascii="Times New Roman" w:hAnsi="Times New Roman" w:cs="Times New Roman"/>
          <w:sz w:val="24"/>
          <w:szCs w:val="24"/>
        </w:rPr>
        <w:t>E-Mail: info@gaertnerohg.de</w:t>
      </w:r>
    </w:p>
    <w:p w14:paraId="4512DF2D" w14:textId="77777777" w:rsidR="00A62745" w:rsidRPr="00A62745" w:rsidRDefault="00A62745" w:rsidP="00A627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2745">
        <w:rPr>
          <w:rFonts w:ascii="Times New Roman" w:hAnsi="Times New Roman" w:cs="Times New Roman"/>
          <w:sz w:val="24"/>
          <w:szCs w:val="24"/>
        </w:rPr>
        <w:t>Internet: www.gaertnerohg.de</w:t>
      </w:r>
    </w:p>
    <w:p w14:paraId="00089C3D" w14:textId="77777777" w:rsidR="00A62745" w:rsidRPr="00A62745" w:rsidRDefault="00A62745" w:rsidP="00A627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EA62F8" w14:textId="30E3AFFE" w:rsidR="008E4DC5" w:rsidRDefault="008E4DC5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E36C55" w14:textId="14BFB02E" w:rsidR="008E4DC5" w:rsidRDefault="008E4DC5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D68A23" w14:textId="797E27BE" w:rsidR="008E4DC5" w:rsidRDefault="008E4DC5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C7ABB7" w14:textId="611F3B1F" w:rsidR="008E4DC5" w:rsidRPr="00AB762A" w:rsidRDefault="008E4DC5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4DC5">
        <w:rPr>
          <w:rFonts w:ascii="Times New Roman" w:hAnsi="Times New Roman" w:cs="Times New Roman"/>
          <w:sz w:val="24"/>
          <w:szCs w:val="24"/>
        </w:rPr>
        <w:t>! Plus notwendige Angaben für Geschäftsbriefe und E-Mails !</w:t>
      </w:r>
    </w:p>
    <w:p w14:paraId="496A024E" w14:textId="77777777" w:rsidR="00AB762A" w:rsidRPr="00AB762A" w:rsidRDefault="00AB762A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458948" w14:textId="00995735" w:rsidR="00DB323D" w:rsidRDefault="00DB323D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B323D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5969597">
    <w:abstractNumId w:val="7"/>
  </w:num>
  <w:num w:numId="2" w16cid:durableId="1026829739">
    <w:abstractNumId w:val="2"/>
  </w:num>
  <w:num w:numId="3" w16cid:durableId="1346590693">
    <w:abstractNumId w:val="6"/>
  </w:num>
  <w:num w:numId="4" w16cid:durableId="1533765798">
    <w:abstractNumId w:val="8"/>
  </w:num>
  <w:num w:numId="5" w16cid:durableId="1427770271">
    <w:abstractNumId w:val="1"/>
  </w:num>
  <w:num w:numId="6" w16cid:durableId="526024468">
    <w:abstractNumId w:val="4"/>
  </w:num>
  <w:num w:numId="7" w16cid:durableId="1133866608">
    <w:abstractNumId w:val="3"/>
  </w:num>
  <w:num w:numId="8" w16cid:durableId="929856276">
    <w:abstractNumId w:val="0"/>
  </w:num>
  <w:num w:numId="9" w16cid:durableId="15030836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59A4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34338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4DC5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2745"/>
    <w:rsid w:val="00A642AA"/>
    <w:rsid w:val="00A863EC"/>
    <w:rsid w:val="00A96E41"/>
    <w:rsid w:val="00AA1730"/>
    <w:rsid w:val="00AA55B7"/>
    <w:rsid w:val="00AA65F4"/>
    <w:rsid w:val="00AB2EEC"/>
    <w:rsid w:val="00AB762A"/>
    <w:rsid w:val="00AC23F9"/>
    <w:rsid w:val="00AD02F0"/>
    <w:rsid w:val="00AD6E53"/>
    <w:rsid w:val="00AD7CDF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6274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2022-07-12T13:36:00Z</dcterms:created>
  <dcterms:modified xsi:type="dcterms:W3CDTF">2022-07-12T13:38:00Z</dcterms:modified>
</cp:coreProperties>
</file>