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6"/>
        </w:rPr>
      </w:pPr>
    </w:p>
    <w:p w:rsidR="003709A8" w:rsidRPr="004A658A" w:rsidRDefault="004447CF" w:rsidP="004A658A">
      <w:pPr>
        <w:pStyle w:val="Textkrper"/>
        <w:spacing w:before="174" w:line="204" w:lineRule="auto"/>
        <w:ind w:left="1247" w:right="539"/>
        <w:rPr>
          <w:rFonts w:asciiTheme="minorHAnsi" w:hAnsiTheme="minorHAnsi"/>
          <w:sz w:val="32"/>
          <w:lang w:val="de-DE"/>
        </w:rPr>
      </w:pPr>
      <w:bookmarkStart w:id="0" w:name="_GoBack"/>
      <w:r w:rsidRPr="004A658A">
        <w:rPr>
          <w:rFonts w:asciiTheme="minorHAnsi" w:hAnsiTheme="minorHAnsi"/>
          <w:color w:val="231F20"/>
          <w:spacing w:val="-6"/>
          <w:sz w:val="32"/>
          <w:lang w:val="de-DE"/>
        </w:rPr>
        <w:t xml:space="preserve">Alle </w:t>
      </w:r>
      <w:r w:rsidRPr="004A658A">
        <w:rPr>
          <w:rFonts w:asciiTheme="minorHAnsi" w:hAnsiTheme="minorHAnsi"/>
          <w:color w:val="231F20"/>
          <w:spacing w:val="-4"/>
          <w:sz w:val="32"/>
          <w:lang w:val="de-DE"/>
        </w:rPr>
        <w:t xml:space="preserve">Unterlagen von </w:t>
      </w:r>
      <w:r w:rsidRPr="004A658A">
        <w:rPr>
          <w:rFonts w:asciiTheme="minorHAnsi" w:hAnsiTheme="minorHAnsi"/>
          <w:color w:val="231F20"/>
          <w:sz w:val="32"/>
          <w:lang w:val="de-DE"/>
        </w:rPr>
        <w:t xml:space="preserve">A </w:t>
      </w:r>
      <w:r w:rsidRPr="004A658A">
        <w:rPr>
          <w:rFonts w:asciiTheme="minorHAnsi" w:hAnsiTheme="minorHAnsi"/>
          <w:color w:val="231F20"/>
          <w:spacing w:val="-3"/>
          <w:sz w:val="32"/>
          <w:lang w:val="de-DE"/>
        </w:rPr>
        <w:t xml:space="preserve">bis </w:t>
      </w:r>
      <w:r w:rsidRPr="004A658A">
        <w:rPr>
          <w:rFonts w:asciiTheme="minorHAnsi" w:hAnsiTheme="minorHAnsi"/>
          <w:color w:val="231F20"/>
          <w:sz w:val="32"/>
          <w:lang w:val="de-DE"/>
        </w:rPr>
        <w:t xml:space="preserve">Z, </w:t>
      </w:r>
      <w:r w:rsidRPr="004A658A">
        <w:rPr>
          <w:rFonts w:asciiTheme="minorHAnsi" w:hAnsiTheme="minorHAnsi"/>
          <w:color w:val="231F20"/>
          <w:spacing w:val="-3"/>
          <w:sz w:val="32"/>
          <w:lang w:val="de-DE"/>
        </w:rPr>
        <w:t xml:space="preserve">die Sie nach den </w:t>
      </w:r>
      <w:r w:rsidRPr="004A658A">
        <w:rPr>
          <w:rFonts w:asciiTheme="minorHAnsi" w:hAnsiTheme="minorHAnsi"/>
          <w:color w:val="231F20"/>
          <w:spacing w:val="-4"/>
          <w:sz w:val="32"/>
          <w:lang w:val="de-DE"/>
        </w:rPr>
        <w:t xml:space="preserve">gesetzlichen </w:t>
      </w:r>
      <w:r w:rsidRPr="004A658A">
        <w:rPr>
          <w:rFonts w:asciiTheme="minorHAnsi" w:hAnsiTheme="minorHAnsi"/>
          <w:color w:val="231F20"/>
          <w:spacing w:val="-5"/>
          <w:sz w:val="32"/>
          <w:lang w:val="de-DE"/>
        </w:rPr>
        <w:t>Aufbewahrungsfristen</w:t>
      </w:r>
      <w:r w:rsidR="004A658A" w:rsidRPr="004A658A">
        <w:rPr>
          <w:rFonts w:asciiTheme="minorHAnsi" w:hAnsiTheme="minorHAnsi"/>
          <w:color w:val="231F20"/>
          <w:spacing w:val="-5"/>
          <w:sz w:val="32"/>
          <w:lang w:val="de-DE"/>
        </w:rPr>
        <w:t xml:space="preserve"> </w:t>
      </w:r>
      <w:r w:rsidRPr="004A658A">
        <w:rPr>
          <w:rFonts w:asciiTheme="minorHAnsi" w:hAnsiTheme="minorHAnsi"/>
          <w:color w:val="231F20"/>
          <w:sz w:val="32"/>
          <w:lang w:val="de-DE"/>
        </w:rPr>
        <w:t>ab 1. Januar 2022 vernichten dürfen</w:t>
      </w:r>
    </w:p>
    <w:p w:rsidR="003709A8" w:rsidRPr="004A658A" w:rsidRDefault="003709A8">
      <w:pPr>
        <w:rPr>
          <w:rFonts w:asciiTheme="minorHAnsi" w:hAnsiTheme="minorHAnsi"/>
          <w:b/>
          <w:sz w:val="16"/>
          <w:lang w:val="de-DE"/>
        </w:rPr>
      </w:pPr>
    </w:p>
    <w:bookmarkEnd w:id="0"/>
    <w:p w:rsidR="003709A8" w:rsidRPr="004A658A" w:rsidRDefault="003709A8">
      <w:pPr>
        <w:rPr>
          <w:b/>
          <w:sz w:val="17"/>
          <w:lang w:val="de-DE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716"/>
        <w:gridCol w:w="2438"/>
        <w:gridCol w:w="2248"/>
      </w:tblGrid>
      <w:tr w:rsidR="003709A8">
        <w:trPr>
          <w:trHeight w:val="565"/>
        </w:trPr>
        <w:tc>
          <w:tcPr>
            <w:tcW w:w="4716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38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796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93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90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A</w:t>
            </w:r>
          </w:p>
        </w:tc>
      </w:tr>
      <w:tr w:rsidR="003709A8">
        <w:trPr>
          <w:trHeight w:val="387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Abschlagszahlungen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5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4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Abschlussbuchungsbelege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85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Abschlusskonten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Abschlussrechnungen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Abschreibungsunterlagen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Abtretungserklärungen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Abwertungsbelege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Änderungsnachweise  bei EDV-Buchführung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Akkordunterlagen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Akkreditive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Aktenvermerke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Anfragen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Pr="004A658A" w:rsidRDefault="004447CF">
            <w:pPr>
              <w:pStyle w:val="TableParagraph"/>
              <w:spacing w:before="68"/>
              <w:ind w:left="165"/>
              <w:rPr>
                <w:sz w:val="18"/>
                <w:lang w:val="de-DE"/>
              </w:rPr>
            </w:pPr>
            <w:r w:rsidRPr="004A658A">
              <w:rPr>
                <w:color w:val="231F20"/>
                <w:w w:val="105"/>
                <w:sz w:val="18"/>
                <w:lang w:val="de-DE"/>
              </w:rPr>
              <w:t>Angebote, die nicht zum Auftrag geführt haben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Angestelltenversicherungsbelege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Anlagengruppenverzeichnis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Anlageninventare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Anlagenunterhaltskosten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Anlagenvermögenskartei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Anleihebücher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Anleihen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Anzahlungsbelege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Arbeitgeberzuschüsse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Arbeitnehmer-Sparzulagen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164"/>
              <w:rPr>
                <w:sz w:val="18"/>
              </w:rPr>
            </w:pPr>
            <w:r>
              <w:rPr>
                <w:color w:val="231F20"/>
                <w:sz w:val="18"/>
              </w:rPr>
              <w:t>Arbeitsanweisungen  für EDV-Buchführung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Auftragsbestätigungen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Auftragskostenbelege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Ausfuhrunterlagen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Ausgangsrechnungen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Ausschusslisten als Buchungsbelege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Außendienstabrechnungen</w:t>
            </w:r>
          </w:p>
        </w:tc>
        <w:tc>
          <w:tcPr>
            <w:tcW w:w="2438" w:type="dxa"/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Außenhandelsunterlagen</w:t>
            </w:r>
          </w:p>
        </w:tc>
        <w:tc>
          <w:tcPr>
            <w:tcW w:w="2438" w:type="dxa"/>
          </w:tcPr>
          <w:p w:rsidR="003709A8" w:rsidRDefault="004447CF">
            <w:pPr>
              <w:pStyle w:val="TableParagraph"/>
              <w:spacing w:before="68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8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1"/>
        </w:trPr>
        <w:tc>
          <w:tcPr>
            <w:tcW w:w="4716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Auszahlungsbelege</w:t>
            </w:r>
          </w:p>
        </w:tc>
        <w:tc>
          <w:tcPr>
            <w:tcW w:w="2438" w:type="dxa"/>
            <w:tcBorders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headerReference w:type="default" r:id="rId6"/>
          <w:footerReference w:type="default" r:id="rId7"/>
          <w:type w:val="continuous"/>
          <w:pgSz w:w="11910" w:h="16840"/>
          <w:pgMar w:top="860" w:right="0" w:bottom="520" w:left="0" w:header="0" w:footer="329" w:gutter="0"/>
          <w:pgNumType w:start="1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1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547"/>
        <w:gridCol w:w="2606"/>
        <w:gridCol w:w="2248"/>
      </w:tblGrid>
      <w:tr w:rsidR="003709A8">
        <w:trPr>
          <w:trHeight w:val="565"/>
        </w:trPr>
        <w:tc>
          <w:tcPr>
            <w:tcW w:w="4547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606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965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7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93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7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B</w:t>
            </w:r>
          </w:p>
        </w:tc>
      </w:tr>
      <w:tr w:rsidR="003709A8">
        <w:trPr>
          <w:trHeight w:val="375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Bahnbelege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42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734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Bahnfrachtbriefe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Bankbelege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Bankbürgschaften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Bareinkaufsunterlagen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Barverkaufsunterlagen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Bauanträge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Baubeschreibungen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Baubücher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Baugenehmigungen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Beförderungssteuernachweise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Beherrschungsverträge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Beitragsabrechnungen    Sozialversicherung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Benzinbelege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Berlinförderungsunterlagen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Bestandsberichtigungen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Bestandsermittlungen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Bestandsverzeichnisse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Betriebsabrechnungsbögen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Betriebskostenrechnungen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Betriebsprüfungsberichte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Betriebsunfallunterlagen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Bewertungsunterlagen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Bewirtungsunterlagen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Bezugskostennachweise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Bilanzbücher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Bilanzkonten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Bilanzunterlagen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Börsenaufträge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Bons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Bruttoerlösnachweise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Bruttolohnlisten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Bruttolohnsammelkarten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Buchungsanweisungen</w:t>
            </w:r>
          </w:p>
        </w:tc>
        <w:tc>
          <w:tcPr>
            <w:tcW w:w="2606" w:type="dxa"/>
          </w:tcPr>
          <w:p w:rsidR="003709A8" w:rsidRDefault="004447CF">
            <w:pPr>
              <w:pStyle w:val="TableParagraph"/>
              <w:spacing w:before="6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Buchungsbelege</w:t>
            </w:r>
          </w:p>
        </w:tc>
        <w:tc>
          <w:tcPr>
            <w:tcW w:w="2606" w:type="dxa"/>
            <w:shd w:val="clear" w:color="auto" w:fill="FFF0D8"/>
          </w:tcPr>
          <w:p w:rsidR="003709A8" w:rsidRDefault="004447CF">
            <w:pPr>
              <w:pStyle w:val="TableParagraph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53"/>
        </w:trPr>
        <w:tc>
          <w:tcPr>
            <w:tcW w:w="4547" w:type="dxa"/>
            <w:tcBorders>
              <w:left w:val="single" w:sz="4" w:space="0" w:color="009BA4"/>
              <w:bottom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Bürgschaftsunterlagen</w:t>
            </w:r>
          </w:p>
        </w:tc>
        <w:tc>
          <w:tcPr>
            <w:tcW w:w="2606" w:type="dxa"/>
            <w:tcBorders>
              <w:bottom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362"/>
        <w:gridCol w:w="2792"/>
        <w:gridCol w:w="2249"/>
      </w:tblGrid>
      <w:tr w:rsidR="003709A8">
        <w:trPr>
          <w:trHeight w:val="565"/>
        </w:trPr>
        <w:tc>
          <w:tcPr>
            <w:tcW w:w="4362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792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1150" w:hanging="1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9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93"/>
        </w:trPr>
        <w:tc>
          <w:tcPr>
            <w:tcW w:w="9403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7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C</w:t>
            </w:r>
          </w:p>
        </w:tc>
      </w:tr>
      <w:tr w:rsidR="003709A8">
        <w:trPr>
          <w:trHeight w:val="360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Clearing-Belege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4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734" w:right="74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Pr="004A658A" w:rsidRDefault="004447CF">
            <w:pPr>
              <w:pStyle w:val="TableParagraph"/>
              <w:spacing w:before="39"/>
              <w:ind w:left="165"/>
              <w:rPr>
                <w:sz w:val="18"/>
                <w:lang w:val="de-DE"/>
              </w:rPr>
            </w:pPr>
            <w:r w:rsidRPr="004A658A">
              <w:rPr>
                <w:color w:val="231F20"/>
                <w:sz w:val="18"/>
                <w:lang w:val="de-DE"/>
              </w:rPr>
              <w:t>Code-Pläne  für EDV-Buchführung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COM-Verfahrensbeschreibungen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9403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D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Darlehenskonten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Darlehensunterlagen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Darlehensverträge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Daueraufträge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Debitorenkonten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Deklarationen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Depotbücher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Devisenunterlagen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Doppelbesteuerungsunterlagen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9403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Edelmetallbestände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Edelmetallumsätze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Effektenbücher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Effektenkassenquittungen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Eichaufnahmen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Einfuhrunterlagen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Eingangsrechnungen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Eingangsüberweisungsträger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Eingliederungsverträge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Einheitswertbescheide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Einheitswertunterlagen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Einkaufsbücher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Einnahmen-Überschuss-Rechnungen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Einzahlungsbelege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Energieverbrauchsunterlagen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Erlösjournale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Ersatzkassenunterlagen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Essensgeld-Abrechnungen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Exportunterlagen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3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5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Expressauslieferungsbücher</w:t>
            </w:r>
          </w:p>
        </w:tc>
        <w:tc>
          <w:tcPr>
            <w:tcW w:w="2792" w:type="dxa"/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9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31"/>
        </w:trPr>
        <w:tc>
          <w:tcPr>
            <w:tcW w:w="9403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45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F</w:t>
            </w:r>
          </w:p>
        </w:tc>
      </w:tr>
      <w:tr w:rsidR="003709A8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Fahrtenbücher</w:t>
            </w:r>
          </w:p>
        </w:tc>
        <w:tc>
          <w:tcPr>
            <w:tcW w:w="2792" w:type="dxa"/>
          </w:tcPr>
          <w:p w:rsidR="003709A8" w:rsidRDefault="004447CF">
            <w:pPr>
              <w:pStyle w:val="TableParagraph"/>
              <w:spacing w:before="7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3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6"/>
        </w:trPr>
        <w:tc>
          <w:tcPr>
            <w:tcW w:w="4362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Fahrtkostenerstattungen</w:t>
            </w:r>
          </w:p>
        </w:tc>
        <w:tc>
          <w:tcPr>
            <w:tcW w:w="2792" w:type="dxa"/>
            <w:tcBorders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9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3" w:right="74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906"/>
        <w:gridCol w:w="2248"/>
        <w:gridCol w:w="2248"/>
      </w:tblGrid>
      <w:tr w:rsidR="003709A8">
        <w:trPr>
          <w:trHeight w:val="564"/>
        </w:trPr>
        <w:tc>
          <w:tcPr>
            <w:tcW w:w="4906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248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606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6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Fehlerjournale als Buchungsbelege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7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Feuerversicherungsunterlagen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7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6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Finanzberichte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3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Frachtbriefe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7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2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Freistempler-Abrechnungen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3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411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Fremdenbücher(Hotel- und Pensionsgewerbe)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7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2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4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1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Fürsorgeunterlagen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17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17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8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4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G</w:t>
            </w:r>
          </w:p>
        </w:tc>
      </w:tr>
      <w:tr w:rsidR="003709A8">
        <w:trPr>
          <w:trHeight w:val="397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Gebrauchsmusterunterlagen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6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Gehaltskonten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Gehaltslisten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Gehaltsquittungen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Gemeinkosten-Verteilungsschlüssel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Gesamtjournale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Geschäftsberichte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Geschäftsbriefe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Geschenknachweise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Gesellschaftsverträge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Gewährleistungsverpflichtungen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Gewerbesteuerunterlagen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Gewinnfeststellungen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Gewinn-und-Verlust-Rechnungen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Grundbücher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Grundlohnlisten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Grundstücksverzeichnisse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41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Gutschriftsanzeigen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34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7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H</w:t>
            </w:r>
          </w:p>
        </w:tc>
      </w:tr>
      <w:tr w:rsidR="003709A8">
        <w:trPr>
          <w:trHeight w:val="391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Haftungsverhältnisunterlagen   als Bilanzunterlagen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Handelsbilanzen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Handelsbriefe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6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Handelsbücher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Handelsregisterauszüge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6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Hauptabschlussübersicht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164"/>
              <w:rPr>
                <w:sz w:val="18"/>
              </w:rPr>
            </w:pPr>
            <w:r>
              <w:rPr>
                <w:color w:val="231F20"/>
                <w:sz w:val="18"/>
              </w:rPr>
              <w:t>Hauptbücher  und Hauptkarteien</w:t>
            </w:r>
          </w:p>
        </w:tc>
        <w:tc>
          <w:tcPr>
            <w:tcW w:w="2248" w:type="dxa"/>
          </w:tcPr>
          <w:p w:rsidR="003709A8" w:rsidRDefault="004447CF">
            <w:pPr>
              <w:pStyle w:val="TableParagraph"/>
              <w:spacing w:before="6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Hinterlegungsscheine</w:t>
            </w:r>
          </w:p>
        </w:tc>
        <w:tc>
          <w:tcPr>
            <w:tcW w:w="2248" w:type="dxa"/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83"/>
        </w:trPr>
        <w:tc>
          <w:tcPr>
            <w:tcW w:w="4906" w:type="dxa"/>
            <w:tcBorders>
              <w:left w:val="single" w:sz="4" w:space="0" w:color="009BA4"/>
              <w:bottom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Hypothekenpfandbriefe</w:t>
            </w:r>
          </w:p>
        </w:tc>
        <w:tc>
          <w:tcPr>
            <w:tcW w:w="2248" w:type="dxa"/>
            <w:tcBorders>
              <w:bottom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180"/>
        <w:gridCol w:w="2974"/>
        <w:gridCol w:w="2248"/>
      </w:tblGrid>
      <w:tr w:rsidR="003709A8">
        <w:trPr>
          <w:trHeight w:val="564"/>
        </w:trPr>
        <w:tc>
          <w:tcPr>
            <w:tcW w:w="4180" w:type="dxa"/>
            <w:tcBorders>
              <w:top w:val="single" w:sz="4" w:space="0" w:color="009BA4"/>
              <w:left w:val="single" w:sz="4" w:space="0" w:color="009BA4"/>
              <w:bottom w:val="single" w:sz="6" w:space="0" w:color="FFFFFF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974" w:type="dxa"/>
            <w:tcBorders>
              <w:top w:val="single" w:sz="4" w:space="0" w:color="009BA4"/>
              <w:bottom w:val="single" w:sz="6" w:space="0" w:color="FFFFFF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1332" w:hanging="1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bottom w:val="single" w:sz="6" w:space="0" w:color="FFFFFF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50"/>
        </w:trPr>
        <w:tc>
          <w:tcPr>
            <w:tcW w:w="9402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64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I</w:t>
            </w:r>
          </w:p>
        </w:tc>
      </w:tr>
      <w:tr w:rsidR="003709A8">
        <w:trPr>
          <w:trHeight w:val="400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Importrechnungen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Inkassobücher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Inventare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Inventurunterlagen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Investitionsabrechnungen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9"/>
        </w:trPr>
        <w:tc>
          <w:tcPr>
            <w:tcW w:w="4180" w:type="dxa"/>
            <w:tcBorders>
              <w:left w:val="single" w:sz="4" w:space="0" w:color="009BA4"/>
              <w:bottom w:val="single" w:sz="6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Investitionszulagen-Unterlagen</w:t>
            </w:r>
          </w:p>
        </w:tc>
        <w:tc>
          <w:tcPr>
            <w:tcW w:w="2974" w:type="dxa"/>
            <w:tcBorders>
              <w:bottom w:val="single" w:sz="6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bottom w:val="single" w:sz="6" w:space="0" w:color="FFFFFF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37"/>
        </w:trPr>
        <w:tc>
          <w:tcPr>
            <w:tcW w:w="9402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J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Jahresabschlusserläuterungen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Jahreskontoblätter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Journale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59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18"/>
        </w:trPr>
        <w:tc>
          <w:tcPr>
            <w:tcW w:w="4180" w:type="dxa"/>
            <w:tcBorders>
              <w:left w:val="single" w:sz="4" w:space="0" w:color="009BA4"/>
              <w:bottom w:val="single" w:sz="6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Jubiläumsunterlagen</w:t>
            </w:r>
          </w:p>
        </w:tc>
        <w:tc>
          <w:tcPr>
            <w:tcW w:w="2974" w:type="dxa"/>
            <w:tcBorders>
              <w:bottom w:val="single" w:sz="6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bottom w:val="single" w:sz="6" w:space="0" w:color="FFFFFF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38"/>
        </w:trPr>
        <w:tc>
          <w:tcPr>
            <w:tcW w:w="9402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45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K</w:t>
            </w:r>
          </w:p>
        </w:tc>
      </w:tr>
      <w:tr w:rsidR="003709A8">
        <w:trPr>
          <w:trHeight w:val="397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Kalkulationsunterlagen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Kantinenabrechnungen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Kapitalerhöhungsunterlagen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Kapitalverkehrsteuer-Unterlagen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Kassenberichte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Kassenbücher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Kaufverträge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Kilometergeldabrechnungen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Kontenpläne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Kontenregister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Kontoauszüge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Konzernabschlüsse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Kostenartenpläne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Kostenstellenpläne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Kreditorenkonten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Kreditunterlagen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Kurssicherungsunterlagen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60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0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3"/>
        </w:trPr>
        <w:tc>
          <w:tcPr>
            <w:tcW w:w="4180" w:type="dxa"/>
            <w:tcBorders>
              <w:left w:val="single" w:sz="4" w:space="0" w:color="009BA4"/>
              <w:bottom w:val="single" w:sz="6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Kurzarbeitergeldlisten</w:t>
            </w:r>
          </w:p>
        </w:tc>
        <w:tc>
          <w:tcPr>
            <w:tcW w:w="2974" w:type="dxa"/>
            <w:tcBorders>
              <w:bottom w:val="single" w:sz="6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bottom w:val="single" w:sz="6" w:space="0" w:color="FFFFFF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40"/>
        </w:trPr>
        <w:tc>
          <w:tcPr>
            <w:tcW w:w="9402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42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L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Ladescheine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5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Lagerbuchführungen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Leasingverträge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5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Leergutabrechnungen</w:t>
            </w:r>
          </w:p>
        </w:tc>
        <w:tc>
          <w:tcPr>
            <w:tcW w:w="2974" w:type="dxa"/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Lieferscheine</w:t>
            </w:r>
          </w:p>
        </w:tc>
        <w:tc>
          <w:tcPr>
            <w:tcW w:w="2974" w:type="dxa"/>
          </w:tcPr>
          <w:p w:rsidR="003709A8" w:rsidRDefault="004447CF">
            <w:pPr>
              <w:pStyle w:val="TableParagraph"/>
              <w:spacing w:before="59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9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14"/>
        </w:trPr>
        <w:tc>
          <w:tcPr>
            <w:tcW w:w="4180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Lizenzunterlagen</w:t>
            </w:r>
          </w:p>
        </w:tc>
        <w:tc>
          <w:tcPr>
            <w:tcW w:w="2974" w:type="dxa"/>
            <w:tcBorders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751"/>
        <w:gridCol w:w="2402"/>
        <w:gridCol w:w="2247"/>
      </w:tblGrid>
      <w:tr w:rsidR="003709A8">
        <w:trPr>
          <w:trHeight w:val="564"/>
        </w:trPr>
        <w:tc>
          <w:tcPr>
            <w:tcW w:w="4751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02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761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7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Lohnbelege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72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Lohnlisten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42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Lohnsteuerkonten  (Fibu)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5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Lohnsteuerunterlagen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4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Lohnvorschusskonten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5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Luftfrachtbriefe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4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9400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27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M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Magnetbänder  mit Buchfunktion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4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5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Mahnbescheide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Materialabrechnungen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4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Materialbeanstandungen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Mietunterlagen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4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Mikrofi   lmverfahrens-Beschreibungen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Montageversicherungsakten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4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4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18"/>
        </w:trPr>
        <w:tc>
          <w:tcPr>
            <w:tcW w:w="4751" w:type="dxa"/>
            <w:tcBorders>
              <w:left w:val="single" w:sz="4" w:space="0" w:color="009BA4"/>
              <w:bottom w:val="single" w:sz="8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Mutterschaftsgeldunterlagen</w:t>
            </w:r>
          </w:p>
        </w:tc>
        <w:tc>
          <w:tcPr>
            <w:tcW w:w="2402" w:type="dxa"/>
            <w:tcBorders>
              <w:bottom w:val="single" w:sz="8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bottom w:val="single" w:sz="8" w:space="0" w:color="FFFFFF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7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38"/>
        </w:trPr>
        <w:tc>
          <w:tcPr>
            <w:tcW w:w="9400" w:type="dxa"/>
            <w:gridSpan w:val="3"/>
            <w:tcBorders>
              <w:top w:val="single" w:sz="8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45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N</w:t>
            </w:r>
          </w:p>
        </w:tc>
      </w:tr>
      <w:tr w:rsidR="003709A8">
        <w:trPr>
          <w:trHeight w:val="404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Nachkalkulationen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3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3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1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Nachnahmebelege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16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16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87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Nebenbücher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53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19"/>
        </w:trPr>
        <w:tc>
          <w:tcPr>
            <w:tcW w:w="4751" w:type="dxa"/>
            <w:tcBorders>
              <w:left w:val="single" w:sz="4" w:space="0" w:color="009BA4"/>
              <w:bottom w:val="single" w:sz="4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Nettolohnlisten</w:t>
            </w:r>
          </w:p>
        </w:tc>
        <w:tc>
          <w:tcPr>
            <w:tcW w:w="2402" w:type="dxa"/>
            <w:tcBorders>
              <w:bottom w:val="single" w:sz="4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bottom w:val="single" w:sz="4" w:space="0" w:color="FFFFFF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2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39"/>
        </w:trPr>
        <w:tc>
          <w:tcPr>
            <w:tcW w:w="9400" w:type="dxa"/>
            <w:gridSpan w:val="3"/>
            <w:tcBorders>
              <w:top w:val="single" w:sz="4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4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O</w:t>
            </w:r>
          </w:p>
        </w:tc>
      </w:tr>
      <w:tr w:rsidR="003709A8">
        <w:trPr>
          <w:trHeight w:val="398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Obligationen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6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6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Organisationsunterlagen der EDV-Buchführung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Organschaftsabrechnungen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2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2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16"/>
        </w:trPr>
        <w:tc>
          <w:tcPr>
            <w:tcW w:w="4751" w:type="dxa"/>
            <w:tcBorders>
              <w:left w:val="single" w:sz="4" w:space="0" w:color="009BA4"/>
              <w:bottom w:val="single" w:sz="12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Organschaftsverträge</w:t>
            </w:r>
          </w:p>
        </w:tc>
        <w:tc>
          <w:tcPr>
            <w:tcW w:w="2402" w:type="dxa"/>
            <w:tcBorders>
              <w:bottom w:val="single" w:sz="12" w:space="0" w:color="FFFFFF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bottom w:val="single" w:sz="12" w:space="0" w:color="FFFFFF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5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36"/>
        </w:trPr>
        <w:tc>
          <w:tcPr>
            <w:tcW w:w="9400" w:type="dxa"/>
            <w:gridSpan w:val="3"/>
            <w:tcBorders>
              <w:top w:val="single" w:sz="12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5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P</w:t>
            </w:r>
          </w:p>
        </w:tc>
      </w:tr>
      <w:tr w:rsidR="003709A8">
        <w:trPr>
          <w:trHeight w:val="384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Pachtunterlagen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55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Patentunterlagen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Pensionsrückstellungsunterlagen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5"/>
              <w:ind w:right="7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Pensionszahlungen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Pfändungsunterlagen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Pfandleihbücher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Portokassenbücher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Postgebührenbelege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Postgirobelege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Postscheckbelege</w:t>
            </w:r>
          </w:p>
        </w:tc>
        <w:tc>
          <w:tcPr>
            <w:tcW w:w="2402" w:type="dxa"/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Preislisten</w:t>
            </w:r>
          </w:p>
        </w:tc>
        <w:tc>
          <w:tcPr>
            <w:tcW w:w="2402" w:type="dxa"/>
          </w:tcPr>
          <w:p w:rsidR="003709A8" w:rsidRDefault="004447CF">
            <w:pPr>
              <w:pStyle w:val="TableParagraph"/>
              <w:spacing w:before="6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5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751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Preisvereinbarungen</w:t>
            </w:r>
          </w:p>
        </w:tc>
        <w:tc>
          <w:tcPr>
            <w:tcW w:w="2402" w:type="dxa"/>
            <w:tcBorders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8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687"/>
        <w:gridCol w:w="2467"/>
        <w:gridCol w:w="2248"/>
      </w:tblGrid>
      <w:tr w:rsidR="003709A8">
        <w:trPr>
          <w:trHeight w:val="564"/>
        </w:trPr>
        <w:tc>
          <w:tcPr>
            <w:tcW w:w="4687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67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825" w:hanging="1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23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Privatentnahmebelege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2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80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8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Proteste (Scheck/Wechsel)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8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8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Provisionsabrechnungen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Provisionsgutschriften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Prozessakten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Prüfungsberichte für Bilanzen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26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Q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Quittungen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26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R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Rabattsparbücher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Rechnungen, normale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Rechnungen,   Offene-Posten-Buchhaltung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Rechnungsabgrenzungs-Ermittlungen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Reisekostenabrechnungen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Repräsentationskosten-Abrechnungen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Rückwareneingangsjournale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26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S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Sachanlagenvermögenskarteien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Sachkonten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Saldenbestätigungen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Saldenbilanzen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Schadensbilanzen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Scheckbestandsaufnahmen als Inventar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Schecks und Wechsel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Schriftverkehr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Sicherungsübereignungen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Skontounterlagen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Sondergutschriften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Sozialpläne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Sozialversicherungsbeitragskonten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Sparbücher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Speditionsabrechnungen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Speditionsversicherungsscheine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Speicherbelegungsplan bei EDV-Buchführung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1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Spendenbescheinigungen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Steuerrückstellungsberechnungen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Steuerunterlagen</w:t>
            </w:r>
          </w:p>
        </w:tc>
        <w:tc>
          <w:tcPr>
            <w:tcW w:w="2467" w:type="dxa"/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Stornobelege</w:t>
            </w:r>
          </w:p>
        </w:tc>
        <w:tc>
          <w:tcPr>
            <w:tcW w:w="2467" w:type="dxa"/>
          </w:tcPr>
          <w:p w:rsidR="003709A8" w:rsidRDefault="004447CF">
            <w:pPr>
              <w:pStyle w:val="TableParagraph"/>
              <w:spacing w:before="55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5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12"/>
        </w:trPr>
        <w:tc>
          <w:tcPr>
            <w:tcW w:w="4687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Stundenlohnzettel</w:t>
            </w:r>
          </w:p>
        </w:tc>
        <w:tc>
          <w:tcPr>
            <w:tcW w:w="2467" w:type="dxa"/>
            <w:tcBorders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26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4668"/>
        <w:gridCol w:w="2486"/>
        <w:gridCol w:w="2248"/>
      </w:tblGrid>
      <w:tr w:rsidR="003709A8">
        <w:trPr>
          <w:trHeight w:val="565"/>
        </w:trPr>
        <w:tc>
          <w:tcPr>
            <w:tcW w:w="4668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86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844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93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79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T</w:t>
            </w:r>
          </w:p>
        </w:tc>
      </w:tr>
      <w:tr w:rsidR="003709A8">
        <w:trPr>
          <w:trHeight w:val="366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Tankquittungen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42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Teilzahlungsdebitorenkonten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Telefonkostenrechnungen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Testate zur Bilanz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4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Transportschadenunterlagen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Transportunterlagen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Transportversicherungs-Anmeldungen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3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U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Übereignungsverträge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Übernahmebescheinigungen   (Spediteur)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Überstundenlisten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Überweisungsbelege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Umbuchungsbelege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Umsatzsteuervergütungen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Umwandlungsbilanzen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Umwandlungsunterlagen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Unfallversicherungsunterlagen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Unternehmerlohnverrechnungen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Urlaubslisten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0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36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Ursprungszeugnisse,  Berlin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40"/>
        </w:trPr>
        <w:tc>
          <w:tcPr>
            <w:tcW w:w="9402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54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V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Valutabelege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Verbindlichkeiten    (Zusammenstellungen)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Verfrachtungsaufträge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4" w:right="6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Verkaufsbelege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Verkaufsbücher und -journale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Vermögensteuerunterlagen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5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Vermögensverzeichnis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sz w:val="18"/>
              </w:rPr>
              <w:t>Vermögenswirksame  Leistungen  (Belege)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4" w:right="6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Verpfändungsunterlagen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Verrechnungskonten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3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Verrechnungspreisunterlagen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Versand- und Frachtpapiere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Verschiffungsunterlagen als Buchungsbelege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2" w:right="74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Versicherungspolicen</w:t>
            </w:r>
          </w:p>
        </w:tc>
        <w:tc>
          <w:tcPr>
            <w:tcW w:w="2486" w:type="dxa"/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Versteigerungsunterlagen</w:t>
            </w:r>
          </w:p>
        </w:tc>
        <w:tc>
          <w:tcPr>
            <w:tcW w:w="2486" w:type="dxa"/>
          </w:tcPr>
          <w:p w:rsidR="003709A8" w:rsidRDefault="004447CF">
            <w:pPr>
              <w:pStyle w:val="TableParagraph"/>
              <w:spacing w:before="71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1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6"/>
        </w:trPr>
        <w:tc>
          <w:tcPr>
            <w:tcW w:w="4668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Verträge</w:t>
            </w:r>
          </w:p>
        </w:tc>
        <w:tc>
          <w:tcPr>
            <w:tcW w:w="2486" w:type="dxa"/>
            <w:tcBorders>
              <w:bottom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right="7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2015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4"/>
              <w:ind w:left="734" w:right="65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</w:tbl>
    <w:p w:rsidR="003709A8" w:rsidRDefault="003709A8">
      <w:pPr>
        <w:jc w:val="center"/>
        <w:rPr>
          <w:sz w:val="18"/>
        </w:rPr>
        <w:sectPr w:rsidR="003709A8">
          <w:pgSz w:w="11910" w:h="16840"/>
          <w:pgMar w:top="860" w:right="0" w:bottom="520" w:left="0" w:header="0" w:footer="329" w:gutter="0"/>
          <w:cols w:space="720"/>
        </w:sect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rPr>
          <w:rFonts w:ascii="Times New Roman"/>
          <w:b w:val="0"/>
          <w:sz w:val="20"/>
        </w:rPr>
      </w:pPr>
    </w:p>
    <w:p w:rsidR="003709A8" w:rsidRDefault="003709A8">
      <w:pPr>
        <w:pStyle w:val="Textkrper"/>
        <w:spacing w:before="8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5368"/>
        <w:gridCol w:w="1785"/>
        <w:gridCol w:w="2247"/>
      </w:tblGrid>
      <w:tr w:rsidR="003709A8">
        <w:trPr>
          <w:trHeight w:val="565"/>
        </w:trPr>
        <w:tc>
          <w:tcPr>
            <w:tcW w:w="5368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16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1785" w:type="dxa"/>
            <w:tcBorders>
              <w:top w:val="single" w:sz="4" w:space="0" w:color="009BA4"/>
            </w:tcBorders>
            <w:shd w:val="clear" w:color="auto" w:fill="44A3AD"/>
          </w:tcPr>
          <w:p w:rsidR="003709A8" w:rsidRPr="004A658A" w:rsidRDefault="004447CF">
            <w:pPr>
              <w:pStyle w:val="TableParagraph"/>
              <w:spacing w:before="44" w:line="216" w:lineRule="auto"/>
              <w:ind w:left="144" w:hanging="1"/>
              <w:rPr>
                <w:b/>
                <w:sz w:val="19"/>
                <w:lang w:val="de-DE"/>
              </w:rPr>
            </w:pPr>
            <w:r w:rsidRPr="004A658A">
              <w:rPr>
                <w:b/>
                <w:color w:val="FFFFFF"/>
                <w:w w:val="105"/>
                <w:sz w:val="19"/>
                <w:lang w:val="de-DE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:rsidR="003709A8" w:rsidRDefault="004447CF">
            <w:pPr>
              <w:pStyle w:val="TableParagraph"/>
              <w:spacing w:before="19"/>
              <w:ind w:left="217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Vertreterverzeichnisse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79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66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Verwaltungsbücher für Wertpapiere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42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42"/>
              <w:ind w:left="735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Vollständigkeitserklärungen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Vorauszahlungsbelege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3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Vorschusskonten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Vorschusslisten als Buchungsbelege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9400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33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W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Währungsforderungen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Warenabgabescheine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Warenausgangs-/Wareneingangsbücher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Warenverkehrsbescheinigungen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Wechsel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Wechselobligolisten   alsBilanzunterlagen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Weihnachtsgratifikationsbelege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Werbekostenbelege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Werksrentenanträge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Werkstattabrechnungen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Werkzeugkosten  (Belege)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Werkzeugregister als Inventar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Wertberichtigungen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4"/>
              <w:rPr>
                <w:sz w:val="18"/>
              </w:rPr>
            </w:pPr>
            <w:r>
              <w:rPr>
                <w:color w:val="231F20"/>
                <w:sz w:val="18"/>
              </w:rPr>
              <w:t>Wertpapieraufstellungen  als  Bilanzunterlagen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Wertpapierkurse als Buchungsbelege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70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70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43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Wohnungsbauunterlagen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spacing w:before="33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40"/>
        </w:trPr>
        <w:tc>
          <w:tcPr>
            <w:tcW w:w="9400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:rsidR="003709A8" w:rsidRDefault="004447CF">
            <w:pPr>
              <w:pStyle w:val="TableParagraph"/>
              <w:spacing w:before="46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w w:val="103"/>
                <w:sz w:val="18"/>
              </w:rPr>
              <w:t>Z</w:t>
            </w:r>
          </w:p>
        </w:tc>
      </w:tr>
      <w:tr w:rsidR="003709A8">
        <w:trPr>
          <w:trHeight w:val="395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3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Zahlungsanweisungen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63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3"/>
              <w:ind w:left="735" w:right="64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Zahlungsträger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Zeichnungsvollmachten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61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Zessionen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Zinsbelege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61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Zinsberechnungsunterlagen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Zinsstaffeln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61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5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Zollbelege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Zugangsbelege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61"/>
              <w:ind w:left="6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20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Zuschüsse des Arbeitgebers (Belege)</w:t>
            </w:r>
          </w:p>
        </w:tc>
        <w:tc>
          <w:tcPr>
            <w:tcW w:w="1785" w:type="dxa"/>
            <w:shd w:val="clear" w:color="auto" w:fill="FFF0D8"/>
          </w:tcPr>
          <w:p w:rsidR="003709A8" w:rsidRDefault="004447CF">
            <w:pPr>
              <w:pStyle w:val="TableParagraph"/>
              <w:ind w:left="6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4447CF">
            <w:pPr>
              <w:pStyle w:val="TableParagraph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393"/>
        </w:trPr>
        <w:tc>
          <w:tcPr>
            <w:tcW w:w="5368" w:type="dxa"/>
            <w:tcBorders>
              <w:lef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Zustellungsquittungen</w:t>
            </w:r>
          </w:p>
        </w:tc>
        <w:tc>
          <w:tcPr>
            <w:tcW w:w="1785" w:type="dxa"/>
          </w:tcPr>
          <w:p w:rsidR="003709A8" w:rsidRDefault="004447CF">
            <w:pPr>
              <w:pStyle w:val="TableParagraph"/>
              <w:spacing w:before="61"/>
              <w:ind w:left="6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2015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61"/>
              <w:ind w:left="735" w:right="64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 Jahre</w:t>
            </w:r>
          </w:p>
        </w:tc>
      </w:tr>
      <w:tr w:rsidR="003709A8">
        <w:trPr>
          <w:trHeight w:val="566"/>
        </w:trPr>
        <w:tc>
          <w:tcPr>
            <w:tcW w:w="5368" w:type="dxa"/>
            <w:tcBorders>
              <w:left w:val="single" w:sz="4" w:space="0" w:color="009BA4"/>
            </w:tcBorders>
            <w:shd w:val="clear" w:color="auto" w:fill="FFF0D8"/>
          </w:tcPr>
          <w:p w:rsidR="003709A8" w:rsidRPr="004A658A" w:rsidRDefault="004447CF">
            <w:pPr>
              <w:pStyle w:val="TableParagraph"/>
              <w:spacing w:line="249" w:lineRule="auto"/>
              <w:ind w:left="164" w:right="118"/>
              <w:rPr>
                <w:sz w:val="18"/>
                <w:lang w:val="de-DE"/>
              </w:rPr>
            </w:pPr>
            <w:r w:rsidRPr="004A658A">
              <w:rPr>
                <w:color w:val="231F20"/>
                <w:w w:val="105"/>
                <w:sz w:val="18"/>
                <w:lang w:val="de-DE"/>
              </w:rPr>
              <w:t>Zwischenbilanzen</w:t>
            </w:r>
            <w:r w:rsidRPr="004A658A">
              <w:rPr>
                <w:color w:val="231F20"/>
                <w:spacing w:val="-27"/>
                <w:w w:val="105"/>
                <w:sz w:val="18"/>
                <w:lang w:val="de-DE"/>
              </w:rPr>
              <w:t xml:space="preserve"> </w:t>
            </w:r>
            <w:r w:rsidRPr="004A658A">
              <w:rPr>
                <w:color w:val="231F20"/>
                <w:w w:val="105"/>
                <w:sz w:val="18"/>
                <w:lang w:val="de-DE"/>
              </w:rPr>
              <w:t>(bei</w:t>
            </w:r>
            <w:r w:rsidRPr="004A658A">
              <w:rPr>
                <w:color w:val="231F20"/>
                <w:spacing w:val="-27"/>
                <w:w w:val="105"/>
                <w:sz w:val="18"/>
                <w:lang w:val="de-DE"/>
              </w:rPr>
              <w:t xml:space="preserve"> </w:t>
            </w:r>
            <w:r w:rsidRPr="004A658A">
              <w:rPr>
                <w:color w:val="231F20"/>
                <w:spacing w:val="-3"/>
                <w:w w:val="105"/>
                <w:sz w:val="18"/>
                <w:lang w:val="de-DE"/>
              </w:rPr>
              <w:t>Gesellschafterwechsel</w:t>
            </w:r>
            <w:r w:rsidRPr="004A658A">
              <w:rPr>
                <w:color w:val="231F20"/>
                <w:spacing w:val="-27"/>
                <w:w w:val="105"/>
                <w:sz w:val="18"/>
                <w:lang w:val="de-DE"/>
              </w:rPr>
              <w:t xml:space="preserve"> </w:t>
            </w:r>
            <w:r w:rsidRPr="004A658A">
              <w:rPr>
                <w:color w:val="231F20"/>
                <w:w w:val="105"/>
                <w:sz w:val="18"/>
                <w:lang w:val="de-DE"/>
              </w:rPr>
              <w:t>oder</w:t>
            </w:r>
            <w:r w:rsidRPr="004A658A">
              <w:rPr>
                <w:color w:val="231F20"/>
                <w:spacing w:val="-27"/>
                <w:w w:val="105"/>
                <w:sz w:val="18"/>
                <w:lang w:val="de-DE"/>
              </w:rPr>
              <w:t xml:space="preserve"> </w:t>
            </w:r>
            <w:r w:rsidRPr="004A658A">
              <w:rPr>
                <w:color w:val="231F20"/>
                <w:spacing w:val="-3"/>
                <w:w w:val="105"/>
                <w:sz w:val="18"/>
                <w:lang w:val="de-DE"/>
              </w:rPr>
              <w:t xml:space="preserve">Umstellung </w:t>
            </w:r>
            <w:r w:rsidRPr="004A658A">
              <w:rPr>
                <w:color w:val="231F20"/>
                <w:w w:val="105"/>
                <w:sz w:val="18"/>
                <w:lang w:val="de-DE"/>
              </w:rPr>
              <w:t>des</w:t>
            </w:r>
            <w:r w:rsidRPr="004A658A">
              <w:rPr>
                <w:color w:val="231F20"/>
                <w:spacing w:val="-26"/>
                <w:w w:val="105"/>
                <w:sz w:val="18"/>
                <w:lang w:val="de-DE"/>
              </w:rPr>
              <w:t xml:space="preserve"> </w:t>
            </w:r>
            <w:r w:rsidRPr="004A658A">
              <w:rPr>
                <w:color w:val="231F20"/>
                <w:spacing w:val="-3"/>
                <w:w w:val="105"/>
                <w:sz w:val="18"/>
                <w:lang w:val="de-DE"/>
              </w:rPr>
              <w:t>Wirtschaftsjahres)</w:t>
            </w:r>
          </w:p>
        </w:tc>
        <w:tc>
          <w:tcPr>
            <w:tcW w:w="1785" w:type="dxa"/>
            <w:shd w:val="clear" w:color="auto" w:fill="FFF0D8"/>
          </w:tcPr>
          <w:p w:rsidR="003709A8" w:rsidRPr="004A658A" w:rsidRDefault="003709A8">
            <w:pPr>
              <w:pStyle w:val="TableParagraph"/>
              <w:spacing w:before="11"/>
              <w:rPr>
                <w:rFonts w:ascii="Times New Roman"/>
                <w:lang w:val="de-DE"/>
              </w:rPr>
            </w:pPr>
          </w:p>
          <w:p w:rsidR="003709A8" w:rsidRDefault="004447CF">
            <w:pPr>
              <w:pStyle w:val="TableParagraph"/>
              <w:spacing w:before="0"/>
              <w:ind w:left="6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:rsidR="003709A8" w:rsidRDefault="003709A8">
            <w:pPr>
              <w:pStyle w:val="TableParagraph"/>
              <w:spacing w:before="11"/>
              <w:rPr>
                <w:rFonts w:ascii="Times New Roman"/>
              </w:rPr>
            </w:pPr>
          </w:p>
          <w:p w:rsidR="003709A8" w:rsidRDefault="004447CF">
            <w:pPr>
              <w:pStyle w:val="TableParagraph"/>
              <w:spacing w:before="0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  <w:tr w:rsidR="003709A8">
        <w:trPr>
          <w:trHeight w:val="359"/>
        </w:trPr>
        <w:tc>
          <w:tcPr>
            <w:tcW w:w="5368" w:type="dxa"/>
            <w:tcBorders>
              <w:left w:val="single" w:sz="4" w:space="0" w:color="009BA4"/>
              <w:bottom w:val="single" w:sz="4" w:space="0" w:color="009BA4"/>
            </w:tcBorders>
          </w:tcPr>
          <w:p w:rsidR="003709A8" w:rsidRDefault="004447CF">
            <w:pPr>
              <w:pStyle w:val="TableParagraph"/>
              <w:spacing w:before="54"/>
              <w:ind w:lef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Zwischengewinnermittlungen</w:t>
            </w:r>
          </w:p>
        </w:tc>
        <w:tc>
          <w:tcPr>
            <w:tcW w:w="1785" w:type="dxa"/>
            <w:tcBorders>
              <w:bottom w:val="single" w:sz="4" w:space="0" w:color="009BA4"/>
            </w:tcBorders>
          </w:tcPr>
          <w:p w:rsidR="003709A8" w:rsidRDefault="004447CF">
            <w:pPr>
              <w:pStyle w:val="TableParagraph"/>
              <w:spacing w:before="54"/>
              <w:ind w:left="6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2011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</w:tcPr>
          <w:p w:rsidR="003709A8" w:rsidRDefault="004447CF">
            <w:pPr>
              <w:pStyle w:val="TableParagraph"/>
              <w:spacing w:before="54"/>
              <w:ind w:left="734" w:right="74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 Jahre</w:t>
            </w:r>
          </w:p>
        </w:tc>
      </w:tr>
    </w:tbl>
    <w:p w:rsidR="004447CF" w:rsidRDefault="004447CF"/>
    <w:sectPr w:rsidR="004447CF">
      <w:pgSz w:w="11910" w:h="16840"/>
      <w:pgMar w:top="860" w:right="0" w:bottom="520" w:left="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CF" w:rsidRDefault="004447CF">
      <w:r>
        <w:separator/>
      </w:r>
    </w:p>
  </w:endnote>
  <w:endnote w:type="continuationSeparator" w:id="0">
    <w:p w:rsidR="004447CF" w:rsidRDefault="0044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Pro">
    <w:altName w:val="Times New Roman"/>
    <w:charset w:val="00"/>
    <w:family w:val="roman"/>
    <w:pitch w:val="variable"/>
  </w:font>
  <w:font w:name="BrownPro">
    <w:altName w:val="Times New Roman"/>
    <w:charset w:val="00"/>
    <w:family w:val="roman"/>
    <w:pitch w:val="variable"/>
  </w:font>
  <w:font w:name="BrownPro-Ligh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A8" w:rsidRDefault="004447CF">
    <w:pPr>
      <w:pStyle w:val="Textkrper"/>
      <w:spacing w:line="14" w:lineRule="auto"/>
      <w:rPr>
        <w:b w:val="0"/>
        <w:sz w:val="20"/>
      </w:rPr>
    </w:pPr>
    <w:r>
      <w:pict>
        <v:shape id="_x0000_s2051" style="position:absolute;margin-left:103.45pt;margin-top:819.9pt;width:6.25pt;height:6.6pt;z-index:-76840;mso-position-horizontal-relative:page;mso-position-vertical-relative:page" coordorigin="2069,16398" coordsize="125,132" path="m2194,16398r-41,l2069,16529r41,l2194,16398xe" fillcolor="#fcaf17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.35pt;margin-top:814.45pt;width:73.25pt;height:15.4pt;z-index:-76816;mso-position-horizontal-relative:page;mso-position-vertical-relative:page" filled="f" stroked="f">
          <v:textbox inset="0,0,0,0">
            <w:txbxContent>
              <w:p w:rsidR="003709A8" w:rsidRDefault="004447CF">
                <w:pPr>
                  <w:spacing w:before="58"/>
                  <w:ind w:left="20"/>
                  <w:rPr>
                    <w:rFonts w:ascii="BrownPro-Light"/>
                    <w:sz w:val="19"/>
                  </w:rPr>
                </w:pPr>
                <w:r>
                  <w:rPr>
                    <w:rFonts w:ascii="BrownPro"/>
                    <w:b/>
                    <w:color w:val="231F20"/>
                    <w:sz w:val="19"/>
                  </w:rPr>
                  <w:t xml:space="preserve">assistenz  </w:t>
                </w:r>
                <w:r>
                  <w:rPr>
                    <w:rFonts w:ascii="BrownPro-Light"/>
                    <w:color w:val="231F20"/>
                    <w:sz w:val="19"/>
                  </w:rPr>
                  <w:t>heute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5.5pt;margin-top:816.5pt;width:10.9pt;height:13pt;z-index:-76792;mso-position-horizontal-relative:page;mso-position-vertical-relative:page" filled="f" stroked="f">
          <v:textbox inset="0,0,0,0">
            <w:txbxContent>
              <w:p w:rsidR="003709A8" w:rsidRDefault="004447CF">
                <w:pPr>
                  <w:spacing w:before="21"/>
                  <w:ind w:left="85"/>
                  <w:rPr>
                    <w:b/>
                    <w:sz w:val="17"/>
                  </w:rPr>
                </w:pPr>
                <w:r>
                  <w:fldChar w:fldCharType="begin"/>
                </w:r>
                <w:r>
                  <w:rPr>
                    <w:b/>
                    <w:color w:val="231F2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4A658A">
                  <w:rPr>
                    <w:b/>
                    <w:noProof/>
                    <w:color w:val="231F20"/>
                    <w:sz w:val="1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CF" w:rsidRDefault="004447CF">
      <w:r>
        <w:separator/>
      </w:r>
    </w:p>
  </w:footnote>
  <w:footnote w:type="continuationSeparator" w:id="0">
    <w:p w:rsidR="004447CF" w:rsidRDefault="0044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A8" w:rsidRDefault="004447CF">
    <w:pPr>
      <w:pStyle w:val="Textkrper"/>
      <w:spacing w:line="14" w:lineRule="auto"/>
      <w:rPr>
        <w:b w:val="0"/>
        <w:sz w:val="20"/>
      </w:rPr>
    </w:pPr>
    <w:r>
      <w:pict>
        <v:group id="_x0000_s2053" style="position:absolute;margin-left:0;margin-top:0;width:595.3pt;height:43.55pt;z-index:-76888;mso-position-horizontal-relative:page;mso-position-vertical-relative:page" coordsize="11906,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width:11906;height:871">
            <v:imagedata r:id="rId1" o:title=""/>
          </v:shape>
          <v:shape id="_x0000_s2054" style="position:absolute;left:1247;top:396;width:197;height:207" coordorigin="1247,397" coordsize="197,207" path="m1444,397r-65,l1247,603r65,l1444,397xe" fillcolor="#fdbd4d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25pt;margin-top:17.7pt;width:168.35pt;height:16.1pt;z-index:-76864;mso-position-horizontal-relative:page;mso-position-vertical-relative:page" filled="f" stroked="f">
          <v:textbox inset="0,0,0,0">
            <w:txbxContent>
              <w:p w:rsidR="003709A8" w:rsidRDefault="004447CF">
                <w:pPr>
                  <w:spacing w:before="18"/>
                  <w:ind w:left="20"/>
                </w:pPr>
                <w:r>
                  <w:rPr>
                    <w:color w:val="FFFFFF"/>
                  </w:rPr>
                  <w:t>AUFBEWAHRUNGSFRISTEN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709A8"/>
    <w:rsid w:val="003709A8"/>
    <w:rsid w:val="004447CF"/>
    <w:rsid w:val="004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1D4768D-3CB6-4003-A3AF-3C4215D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DINPro" w:eastAsia="DINPro" w:hAnsi="DINPro" w:cs="DIN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1662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cp:lastModifiedBy>Melanie Steiner</cp:lastModifiedBy>
  <cp:revision>2</cp:revision>
  <dcterms:created xsi:type="dcterms:W3CDTF">2021-12-23T13:18:00Z</dcterms:created>
  <dcterms:modified xsi:type="dcterms:W3CDTF">2021-12-30T18:46:00Z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QuarkXPress(R) 12.23</vt:lpwstr>
  </property>
  <property fmtid="{D5CDD505-2E9C-101B-9397-08002B2CF9AE}" pid="4" name="LastSaved">
    <vt:filetime>2021-12-23T00:00:00Z</vt:filetime>
  </property>
</Properties>
</file>