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027F8" w14:textId="5A523489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7352F">
        <w:rPr>
          <w:rFonts w:ascii="Times New Roman" w:hAnsi="Times New Roman" w:cs="Times New Roman"/>
          <w:sz w:val="24"/>
          <w:szCs w:val="24"/>
        </w:rPr>
        <w:t>meisel.j@ronfeld.de</w:t>
      </w:r>
    </w:p>
    <w:p w14:paraId="557A336D" w14:textId="3E4979E6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F3BAAF8" w14:textId="0E3F6EBC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7352F">
        <w:rPr>
          <w:rFonts w:ascii="Times New Roman" w:hAnsi="Times New Roman" w:cs="Times New Roman"/>
          <w:sz w:val="24"/>
          <w:szCs w:val="24"/>
        </w:rPr>
        <w:t>Ihnen einen schönen Urlaub</w:t>
      </w:r>
    </w:p>
    <w:p w14:paraId="1F1AAA70" w14:textId="77777777" w:rsid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4C7C9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42F5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Liebe Frau Meisel,</w:t>
      </w:r>
    </w:p>
    <w:p w14:paraId="475A9AA7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E4F65" w14:textId="04044E35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herzlichen Dank, dass Sie uns so kurzfristig vor Ihrem Urlaub noch „aus der Patsche“</w:t>
      </w:r>
      <w:r w:rsidR="00427E3D">
        <w:rPr>
          <w:rFonts w:ascii="Times New Roman" w:hAnsi="Times New Roman" w:cs="Times New Roman"/>
          <w:sz w:val="24"/>
          <w:szCs w:val="24"/>
        </w:rPr>
        <w:t xml:space="preserve"> </w:t>
      </w:r>
      <w:r w:rsidRPr="00C7352F">
        <w:rPr>
          <w:rFonts w:ascii="Times New Roman" w:hAnsi="Times New Roman" w:cs="Times New Roman"/>
          <w:sz w:val="24"/>
          <w:szCs w:val="24"/>
        </w:rPr>
        <w:t>geholfen haben. Das wissen wir sehr zu schätzen.</w:t>
      </w:r>
    </w:p>
    <w:p w14:paraId="3F58CC9A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E13E6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Ich wünsche Ihnen nun schöne, sonnige und entspannte freie Tage.</w:t>
      </w:r>
    </w:p>
    <w:p w14:paraId="4D3E443B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C77ED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Schieben Sie den Arbeitsalltag am besten ganz beiseite und genießen Sie Ihre wohlverdienten Ferien.</w:t>
      </w:r>
    </w:p>
    <w:p w14:paraId="0721BFE7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BBD9C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Beste Grüße</w:t>
      </w:r>
    </w:p>
    <w:p w14:paraId="0735E876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3A1BA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Peter Gärtner</w:t>
      </w:r>
    </w:p>
    <w:p w14:paraId="04003284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EB28B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44800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Gärtner OHG</w:t>
      </w:r>
    </w:p>
    <w:p w14:paraId="2DBB091C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Weberstraße 23</w:t>
      </w:r>
    </w:p>
    <w:p w14:paraId="7B593A3B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50876 Köln</w:t>
      </w:r>
    </w:p>
    <w:p w14:paraId="291BD914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Tel.: 0221 256656-0</w:t>
      </w:r>
    </w:p>
    <w:p w14:paraId="2C63A09E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Fax: 0221 256656-45</w:t>
      </w:r>
    </w:p>
    <w:p w14:paraId="0515AAC3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E-Mail: info@gaertnerohg.de</w:t>
      </w:r>
    </w:p>
    <w:p w14:paraId="2B44BAC1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2F">
        <w:rPr>
          <w:rFonts w:ascii="Times New Roman" w:hAnsi="Times New Roman" w:cs="Times New Roman"/>
          <w:sz w:val="24"/>
          <w:szCs w:val="24"/>
        </w:rPr>
        <w:t>Internet: www.gaertnerohg.de</w:t>
      </w:r>
    </w:p>
    <w:p w14:paraId="06BD55A2" w14:textId="77777777" w:rsidR="00C7352F" w:rsidRPr="00C7352F" w:rsidRDefault="00C7352F" w:rsidP="00C7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7E3D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352F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40204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2024-06-17T08:27:00Z</dcterms:created>
  <dcterms:modified xsi:type="dcterms:W3CDTF">2024-06-17T08:28:00Z</dcterms:modified>
</cp:coreProperties>
</file>