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09B9" w14:textId="4B754CC4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Herrn</w:t>
      </w:r>
      <w:r w:rsidRPr="00A37A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7AD0">
        <w:rPr>
          <w:rFonts w:ascii="Times New Roman" w:hAnsi="Times New Roman" w:cs="Times New Roman"/>
          <w:sz w:val="24"/>
          <w:szCs w:val="24"/>
        </w:rPr>
        <w:t xml:space="preserve">23. Oktober </w:t>
      </w:r>
      <w:proofErr w:type="gramStart"/>
      <w:r w:rsidRPr="00A37AD0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7252A684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 w:rsidRPr="00A37AD0">
        <w:rPr>
          <w:rFonts w:ascii="Times New Roman" w:hAnsi="Times New Roman" w:cs="Times New Roman"/>
          <w:sz w:val="24"/>
          <w:szCs w:val="24"/>
        </w:rPr>
        <w:t>Flessweg</w:t>
      </w:r>
      <w:proofErr w:type="spellEnd"/>
    </w:p>
    <w:p w14:paraId="67CB0B83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Maria-Hilf-Weg 7</w:t>
      </w:r>
    </w:p>
    <w:p w14:paraId="7385A0A4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86152 Augsburg</w:t>
      </w:r>
    </w:p>
    <w:p w14:paraId="68709DAD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DD77B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F64B" w14:textId="77777777" w:rsidR="00A37AD0" w:rsidRPr="00A37AD0" w:rsidRDefault="00A37AD0" w:rsidP="00A37A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AD0">
        <w:rPr>
          <w:rFonts w:ascii="Times New Roman" w:hAnsi="Times New Roman" w:cs="Times New Roman"/>
          <w:b/>
          <w:sz w:val="24"/>
          <w:szCs w:val="24"/>
        </w:rPr>
        <w:t>„Anfangs wollt ich fast verzagen</w:t>
      </w:r>
    </w:p>
    <w:p w14:paraId="2E2912DD" w14:textId="77777777" w:rsidR="00A37AD0" w:rsidRPr="00A37AD0" w:rsidRDefault="00A37AD0" w:rsidP="00A37A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AD0">
        <w:rPr>
          <w:rFonts w:ascii="Times New Roman" w:hAnsi="Times New Roman" w:cs="Times New Roman"/>
          <w:b/>
          <w:sz w:val="24"/>
          <w:szCs w:val="24"/>
        </w:rPr>
        <w:t>und ich glaubt, ich trüg es nie.</w:t>
      </w:r>
    </w:p>
    <w:p w14:paraId="6AD9E3C6" w14:textId="77777777" w:rsidR="00A37AD0" w:rsidRPr="00A37AD0" w:rsidRDefault="00A37AD0" w:rsidP="00A37A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AD0">
        <w:rPr>
          <w:rFonts w:ascii="Times New Roman" w:hAnsi="Times New Roman" w:cs="Times New Roman"/>
          <w:b/>
          <w:sz w:val="24"/>
          <w:szCs w:val="24"/>
        </w:rPr>
        <w:t xml:space="preserve">Und ich </w:t>
      </w:r>
      <w:proofErr w:type="gramStart"/>
      <w:r w:rsidRPr="00A37AD0">
        <w:rPr>
          <w:rFonts w:ascii="Times New Roman" w:hAnsi="Times New Roman" w:cs="Times New Roman"/>
          <w:b/>
          <w:sz w:val="24"/>
          <w:szCs w:val="24"/>
        </w:rPr>
        <w:t>hab</w:t>
      </w:r>
      <w:proofErr w:type="gramEnd"/>
      <w:r w:rsidRPr="00A37AD0">
        <w:rPr>
          <w:rFonts w:ascii="Times New Roman" w:hAnsi="Times New Roman" w:cs="Times New Roman"/>
          <w:b/>
          <w:sz w:val="24"/>
          <w:szCs w:val="24"/>
        </w:rPr>
        <w:t xml:space="preserve"> es doch getragen –</w:t>
      </w:r>
    </w:p>
    <w:p w14:paraId="0220572A" w14:textId="4C90D220" w:rsidR="00A37AD0" w:rsidRPr="00A37AD0" w:rsidRDefault="00A37AD0" w:rsidP="00A37A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AD0">
        <w:rPr>
          <w:rFonts w:ascii="Times New Roman" w:hAnsi="Times New Roman" w:cs="Times New Roman"/>
          <w:b/>
          <w:sz w:val="24"/>
          <w:szCs w:val="24"/>
        </w:rPr>
        <w:t>aber fragt mich nur nicht wie.“</w:t>
      </w:r>
    </w:p>
    <w:p w14:paraId="2DBC92B1" w14:textId="77777777" w:rsidR="00A37AD0" w:rsidRPr="00A37AD0" w:rsidRDefault="00A37AD0" w:rsidP="00A37A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AD0">
        <w:rPr>
          <w:rFonts w:ascii="Times New Roman" w:hAnsi="Times New Roman" w:cs="Times New Roman"/>
          <w:b/>
          <w:sz w:val="24"/>
          <w:szCs w:val="24"/>
        </w:rPr>
        <w:t>Heinrich Heine</w:t>
      </w:r>
    </w:p>
    <w:p w14:paraId="36545F21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242C3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Lieber Karl,</w:t>
      </w:r>
    </w:p>
    <w:p w14:paraId="66582182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A5CEE" w14:textId="3723E52D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die Trauer um deine geliebte Claire mag dich nach all den gemeinsamen Jahren jetzt überwältigen. Doch auch du wirst es scha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A37AD0">
        <w:rPr>
          <w:rFonts w:ascii="Times New Roman" w:hAnsi="Times New Roman" w:cs="Times New Roman"/>
          <w:sz w:val="24"/>
          <w:szCs w:val="24"/>
        </w:rPr>
        <w:t>en, dein Leben weiterzuleben – für sie und mit ihr in deinem Herzen.</w:t>
      </w:r>
    </w:p>
    <w:p w14:paraId="4E9BF518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A8B56" w14:textId="7C75B0F9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Ich wünsche dir, dass bald die Zeit kommt, in der die tiefe Traurigkeit den schönen Erinnerungen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AD0">
        <w:rPr>
          <w:rFonts w:ascii="Times New Roman" w:hAnsi="Times New Roman" w:cs="Times New Roman"/>
          <w:sz w:val="24"/>
          <w:szCs w:val="24"/>
        </w:rPr>
        <w:t>Platz macht.</w:t>
      </w:r>
    </w:p>
    <w:p w14:paraId="31802215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8502E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In herzlicher Anteilnahme</w:t>
      </w:r>
    </w:p>
    <w:p w14:paraId="2318B24E" w14:textId="77777777" w:rsid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1B0C0" w14:textId="77777777" w:rsidR="007B78A7" w:rsidRPr="00A37AD0" w:rsidRDefault="007B78A7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D19A7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AD0">
        <w:rPr>
          <w:rFonts w:ascii="Times New Roman" w:hAnsi="Times New Roman" w:cs="Times New Roman"/>
          <w:sz w:val="24"/>
          <w:szCs w:val="24"/>
        </w:rPr>
        <w:t>Wolfgang Brandtner</w:t>
      </w:r>
    </w:p>
    <w:p w14:paraId="2B4DE1CD" w14:textId="77777777" w:rsidR="00A37AD0" w:rsidRPr="00A37AD0" w:rsidRDefault="00A37AD0" w:rsidP="00A3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0E69FE" w:rsidR="00DB323D" w:rsidRPr="00A37AD0" w:rsidRDefault="00DB323D" w:rsidP="00A37AD0">
      <w:pPr>
        <w:spacing w:after="0" w:line="240" w:lineRule="auto"/>
      </w:pPr>
    </w:p>
    <w:sectPr w:rsidR="00DB323D" w:rsidRPr="00A37AD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B78A7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37AD0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1D61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2023-10-09T01:31:00Z</dcterms:created>
  <dcterms:modified xsi:type="dcterms:W3CDTF">2023-10-09T01:33:00Z</dcterms:modified>
</cp:coreProperties>
</file>