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5D6E" w14:textId="7ACDF4EC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35965">
        <w:rPr>
          <w:rFonts w:ascii="Times New Roman" w:hAnsi="Times New Roman" w:cs="Times New Roman"/>
          <w:sz w:val="24"/>
          <w:szCs w:val="24"/>
        </w:rPr>
        <w:t>dirk-droehme@mobil-two.com</w:t>
      </w:r>
    </w:p>
    <w:p w14:paraId="73142A7C" w14:textId="567626EB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A399BED" w14:textId="04D81596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35965">
        <w:rPr>
          <w:rFonts w:ascii="Times New Roman" w:hAnsi="Times New Roman" w:cs="Times New Roman"/>
          <w:sz w:val="24"/>
          <w:szCs w:val="24"/>
        </w:rPr>
        <w:t>Topf und Deckel – Glückwunsch</w:t>
      </w:r>
    </w:p>
    <w:p w14:paraId="4F1F9CFA" w14:textId="70C0CD04" w:rsid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61521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60069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Lieber Herr Dröhme,</w:t>
      </w:r>
    </w:p>
    <w:p w14:paraId="4EDA6A99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8611A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als leidenschaftlicher Hobby-Koch wissen Sie am besten, wie wichtig das richtige Kochgeschirr für das Gelingen eines schmackhaften Gerichts ist. Und das heißt: Der Topf und der Deckel müssen zusammenpassen.</w:t>
      </w:r>
    </w:p>
    <w:p w14:paraId="09F1DD0B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9A41F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Es freut mich sehr, dass Sie in Ihrer Frau das genau passende „Deckelchen“ gefunden haben. Jetzt steht Ihrem gemeinsamen Sterne-Menü nichts mehr im Wege.</w:t>
      </w:r>
    </w:p>
    <w:p w14:paraId="52DA0AC8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C8C7A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Herzlichen Glückwunsch zur Hochzeit!</w:t>
      </w:r>
    </w:p>
    <w:p w14:paraId="5505D46C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32499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Ich wünsche Ihnen und Ihrer Frau, dass sich alle Ihre Wünsche und Hoffnungen für die gemeinsame Zukunft erfüllen.</w:t>
      </w:r>
    </w:p>
    <w:p w14:paraId="028FFAF8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BB975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Beste Grüße</w:t>
      </w:r>
    </w:p>
    <w:p w14:paraId="3926B4A5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CE114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Tanja Ibsen</w:t>
      </w:r>
    </w:p>
    <w:p w14:paraId="46838C84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Geschäftsführung</w:t>
      </w:r>
    </w:p>
    <w:p w14:paraId="3FB26C09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76512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D2F93" w14:textId="77777777" w:rsid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Mobil-Two KG</w:t>
      </w:r>
    </w:p>
    <w:p w14:paraId="5A1D282C" w14:textId="0C4AE12D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Rehbergstraße 5</w:t>
      </w:r>
    </w:p>
    <w:p w14:paraId="2B9B0883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46117 Oberhausen</w:t>
      </w:r>
    </w:p>
    <w:p w14:paraId="75A24BF9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Telefon: 0208 3215-11</w:t>
      </w:r>
    </w:p>
    <w:p w14:paraId="6E498D1C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Fax: 0208 3215-15</w:t>
      </w:r>
    </w:p>
    <w:p w14:paraId="16B75C8B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E-Mail: info@mobil-two.com</w:t>
      </w:r>
    </w:p>
    <w:p w14:paraId="1365ED3B" w14:textId="77777777" w:rsidR="00135965" w:rsidRPr="00135965" w:rsidRDefault="00135965" w:rsidP="0013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65">
        <w:rPr>
          <w:rFonts w:ascii="Times New Roman" w:hAnsi="Times New Roman" w:cs="Times New Roman"/>
          <w:sz w:val="24"/>
          <w:szCs w:val="24"/>
        </w:rPr>
        <w:t>Internet: www. mobil-two.com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A7DF7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5965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2023-03-12T08:08:00Z</dcterms:created>
  <dcterms:modified xsi:type="dcterms:W3CDTF">2023-03-12T08:09:00Z</dcterms:modified>
</cp:coreProperties>
</file>