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DBB9" w14:textId="408CDB9C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636A1">
        <w:rPr>
          <w:rFonts w:ascii="Times New Roman" w:hAnsi="Times New Roman" w:cs="Times New Roman"/>
          <w:sz w:val="24"/>
          <w:szCs w:val="24"/>
        </w:rPr>
        <w:t>karen-dolz@seibert-seibert.com</w:t>
      </w:r>
    </w:p>
    <w:p w14:paraId="7BB7FD54" w14:textId="73B00D3A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AB775DE" w14:textId="60540DA0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636A1">
        <w:rPr>
          <w:rFonts w:ascii="Times New Roman" w:hAnsi="Times New Roman" w:cs="Times New Roman"/>
          <w:sz w:val="24"/>
          <w:szCs w:val="24"/>
        </w:rPr>
        <w:t>Wir vermissen Sie</w:t>
      </w:r>
    </w:p>
    <w:p w14:paraId="6B31C27A" w14:textId="139BA8FE" w:rsid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EC109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EB3D6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A636A1">
        <w:rPr>
          <w:rFonts w:ascii="Times New Roman" w:hAnsi="Times New Roman" w:cs="Times New Roman"/>
          <w:sz w:val="24"/>
          <w:szCs w:val="24"/>
        </w:rPr>
        <w:t>Dolz</w:t>
      </w:r>
      <w:proofErr w:type="spellEnd"/>
      <w:r w:rsidRPr="00A636A1">
        <w:rPr>
          <w:rFonts w:ascii="Times New Roman" w:hAnsi="Times New Roman" w:cs="Times New Roman"/>
          <w:sz w:val="24"/>
          <w:szCs w:val="24"/>
        </w:rPr>
        <w:t>,</w:t>
      </w:r>
    </w:p>
    <w:p w14:paraId="3C45F9C6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D9A3D" w14:textId="536A2042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was für die Ärztinnen und Ärzte Routine sein mag, ist für Sie als Patientin doch 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6A1">
        <w:rPr>
          <w:rFonts w:ascii="Times New Roman" w:hAnsi="Times New Roman" w:cs="Times New Roman"/>
          <w:sz w:val="24"/>
          <w:szCs w:val="24"/>
        </w:rPr>
        <w:t>Ausnahmesituation.</w:t>
      </w:r>
    </w:p>
    <w:p w14:paraId="40C2DDDE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660F9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Aber jetzt haben Sie die OP hinter sich und können sich hoffentlich schnell erholen.</w:t>
      </w:r>
    </w:p>
    <w:p w14:paraId="6B82E355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81A89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Das gesamte Projektteam und ich hoffen, dass alles gut verlaufen ist und Sie schon bald wieder voll durchstarten können.</w:t>
      </w:r>
    </w:p>
    <w:p w14:paraId="29FEA78D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EA564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Wir vermissen Ihre kreativen Ideen und freuen uns darauf, wenn Sie uns wieder unterstützen!</w:t>
      </w:r>
    </w:p>
    <w:p w14:paraId="14CBA6A7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5066B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Herzliche Grüße</w:t>
      </w:r>
    </w:p>
    <w:p w14:paraId="18942817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2BF71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Gundula Neubert</w:t>
      </w:r>
    </w:p>
    <w:p w14:paraId="5E0717A8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37E6B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5A869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Müller &amp; Meyer GmbH</w:t>
      </w:r>
    </w:p>
    <w:p w14:paraId="290AA04F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Karl-Schiller-Straße 29</w:t>
      </w:r>
    </w:p>
    <w:p w14:paraId="17B4BA36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90762 Fürth</w:t>
      </w:r>
    </w:p>
    <w:p w14:paraId="0B587659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Telefon: 0911 4567-56</w:t>
      </w:r>
    </w:p>
    <w:p w14:paraId="5BC0E7CE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Fax: 0911 4567-58</w:t>
      </w:r>
    </w:p>
    <w:p w14:paraId="1289C1E0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E-Mail: info@müllerundmeiergmbh.de</w:t>
      </w:r>
    </w:p>
    <w:p w14:paraId="49DF6167" w14:textId="77777777" w:rsidR="00A636A1" w:rsidRPr="00A636A1" w:rsidRDefault="00A636A1" w:rsidP="00A6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6A1">
        <w:rPr>
          <w:rFonts w:ascii="Times New Roman" w:hAnsi="Times New Roman" w:cs="Times New Roman"/>
          <w:sz w:val="24"/>
          <w:szCs w:val="24"/>
        </w:rPr>
        <w:t>Internet: www.müllerundmeiergmbh.de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36A1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545F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2023-03-31T13:47:00Z</dcterms:created>
  <dcterms:modified xsi:type="dcterms:W3CDTF">2023-03-31T13:48:00Z</dcterms:modified>
</cp:coreProperties>
</file>