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6A4F" w14:textId="5005260E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3627F">
        <w:rPr>
          <w:rFonts w:ascii="Times New Roman" w:hAnsi="Times New Roman" w:cs="Times New Roman"/>
          <w:sz w:val="24"/>
          <w:szCs w:val="24"/>
        </w:rPr>
        <w:t>kunst@maler.de</w:t>
      </w:r>
    </w:p>
    <w:p w14:paraId="6D0447D1" w14:textId="204B58DC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486761F" w14:textId="510B7E8C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3627F">
        <w:rPr>
          <w:rFonts w:ascii="Times New Roman" w:hAnsi="Times New Roman" w:cs="Times New Roman"/>
          <w:sz w:val="24"/>
          <w:szCs w:val="24"/>
        </w:rPr>
        <w:t>Einen entspannten Geburtstag</w:t>
      </w:r>
    </w:p>
    <w:p w14:paraId="756E4BA4" w14:textId="77777777" w:rsid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FC80A" w14:textId="77777777" w:rsidR="00121F23" w:rsidRPr="00A3627F" w:rsidRDefault="00121F23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8BE41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Guten Morgen, liebe Frau Maler,</w:t>
      </w:r>
    </w:p>
    <w:p w14:paraId="1E8777D7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D3DBC" w14:textId="27BED04D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ich gratuliere Ihnen herzlich zu Ihrem Geburtstag und ho</w:t>
      </w:r>
      <w:r w:rsidR="00121F23">
        <w:rPr>
          <w:rFonts w:ascii="Times New Roman" w:hAnsi="Times New Roman" w:cs="Times New Roman"/>
          <w:sz w:val="24"/>
          <w:szCs w:val="24"/>
        </w:rPr>
        <w:t>ff</w:t>
      </w:r>
      <w:r w:rsidRPr="00A3627F">
        <w:rPr>
          <w:rFonts w:ascii="Times New Roman" w:hAnsi="Times New Roman" w:cs="Times New Roman"/>
          <w:sz w:val="24"/>
          <w:szCs w:val="24"/>
        </w:rPr>
        <w:t>e, dass Sie diesen Tag entspannt genießen können!</w:t>
      </w:r>
    </w:p>
    <w:p w14:paraId="6D062BD6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CA914" w14:textId="14902281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Denn wie der amerikanische Er</w:t>
      </w:r>
      <w:r w:rsidR="008C0871">
        <w:rPr>
          <w:rFonts w:ascii="Times New Roman" w:hAnsi="Times New Roman" w:cs="Times New Roman"/>
          <w:sz w:val="24"/>
          <w:szCs w:val="24"/>
        </w:rPr>
        <w:t>fi</w:t>
      </w:r>
      <w:r w:rsidRPr="00A3627F">
        <w:rPr>
          <w:rFonts w:ascii="Times New Roman" w:hAnsi="Times New Roman" w:cs="Times New Roman"/>
          <w:sz w:val="24"/>
          <w:szCs w:val="24"/>
        </w:rPr>
        <w:t>nder und Geschäftsmann Eli Joseph Cossman schon sagte:</w:t>
      </w:r>
    </w:p>
    <w:p w14:paraId="667F3350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0761B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„Ideen kommen von selbst, wenn man ihnen die Möglichkeit dazu gibt; es ist genau wie mit dem Regen: Wenn man sich bei Regenwetter lange genug ins Freie stellt, wird man nass, ohne etwas dazuzutun.“</w:t>
      </w:r>
    </w:p>
    <w:p w14:paraId="161FAED2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9BA9C" w14:textId="543B39D5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Für Ihr neues Lebensjahr wünsche ich Ihnen in diesem Sinne „herrliches Regenwetter“, das</w:t>
      </w:r>
      <w:r w:rsidR="00121F23">
        <w:rPr>
          <w:rFonts w:ascii="Times New Roman" w:hAnsi="Times New Roman" w:cs="Times New Roman"/>
          <w:sz w:val="24"/>
          <w:szCs w:val="24"/>
        </w:rPr>
        <w:t xml:space="preserve"> </w:t>
      </w:r>
      <w:r w:rsidRPr="00A3627F">
        <w:rPr>
          <w:rFonts w:ascii="Times New Roman" w:hAnsi="Times New Roman" w:cs="Times New Roman"/>
          <w:sz w:val="24"/>
          <w:szCs w:val="24"/>
        </w:rPr>
        <w:t>Ihre Kreativität zum Erblühen bringt. Und viel Spaß und Erfolg beim Umsetzen Ihrer Ideen.</w:t>
      </w:r>
    </w:p>
    <w:p w14:paraId="0A98A57A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0F2A5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Mögen die nächsten 366 Tage Ihnen immer das „Wetter“ bringen, das Sie brauchen: Sonne, um Sie zum Strahlen zu bringen, Regen zum Auftanken, eine erfrischende Brise, wenn Sie neuen Schwung brauchen, und eine (Schnee-)Decke zum Ausruhen.</w:t>
      </w:r>
    </w:p>
    <w:p w14:paraId="2E3955B2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95884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Herzliche Grüße</w:t>
      </w:r>
    </w:p>
    <w:p w14:paraId="5DE5AB66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D5407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Jana Färber</w:t>
      </w:r>
    </w:p>
    <w:p w14:paraId="01BD6092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Geschäftsführerin</w:t>
      </w:r>
    </w:p>
    <w:p w14:paraId="592E7437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E64C3" w14:textId="77777777" w:rsidR="008C0871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Bunter Kopf – Künstlerbedarf GmbH</w:t>
      </w:r>
    </w:p>
    <w:p w14:paraId="662D3E25" w14:textId="21B6065A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An der Palette 13</w:t>
      </w:r>
    </w:p>
    <w:p w14:paraId="70B5EBF4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08485 Grün</w:t>
      </w:r>
    </w:p>
    <w:p w14:paraId="0E29D9AB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Telefon: 037606 3272 3637-64</w:t>
      </w:r>
    </w:p>
    <w:p w14:paraId="7690297E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E-Mail: frage@bunter-kopf.de</w:t>
      </w:r>
    </w:p>
    <w:p w14:paraId="1394C5B4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27F">
        <w:rPr>
          <w:rFonts w:ascii="Times New Roman" w:hAnsi="Times New Roman" w:cs="Times New Roman"/>
          <w:sz w:val="24"/>
          <w:szCs w:val="24"/>
        </w:rPr>
        <w:t>Internet: www.bunter-kopf.de</w:t>
      </w:r>
    </w:p>
    <w:p w14:paraId="4D7158D7" w14:textId="77777777" w:rsidR="00A3627F" w:rsidRPr="00A3627F" w:rsidRDefault="00A3627F" w:rsidP="00A36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1F23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0871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53050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627F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2023-08-23T07:18:00Z</dcterms:created>
  <dcterms:modified xsi:type="dcterms:W3CDTF">2023-08-23T07:20:00Z</dcterms:modified>
</cp:coreProperties>
</file>