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FE91" w14:textId="581FECA1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152">
        <w:rPr>
          <w:rFonts w:ascii="Times New Roman" w:hAnsi="Times New Roman" w:cs="Times New Roman"/>
          <w:sz w:val="24"/>
          <w:szCs w:val="24"/>
        </w:rPr>
        <w:t xml:space="preserve">An: </w:t>
      </w:r>
      <w:r w:rsidRPr="00387152">
        <w:rPr>
          <w:rFonts w:ascii="Times New Roman" w:hAnsi="Times New Roman" w:cs="Times New Roman"/>
          <w:sz w:val="24"/>
          <w:szCs w:val="24"/>
        </w:rPr>
        <w:t>sekretariat@lobmair-und-toechter.de</w:t>
      </w:r>
    </w:p>
    <w:p w14:paraId="1D23AC96" w14:textId="7E59D014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CC:</w:t>
      </w:r>
    </w:p>
    <w:p w14:paraId="45AD6BFF" w14:textId="77777777" w:rsid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 xml:space="preserve">Betreff: </w:t>
      </w:r>
      <w:r w:rsidRPr="00387152">
        <w:rPr>
          <w:rFonts w:ascii="Times New Roman" w:hAnsi="Times New Roman" w:cs="Times New Roman"/>
          <w:sz w:val="24"/>
          <w:szCs w:val="24"/>
          <w:lang w:val="en-US"/>
        </w:rPr>
        <w:t xml:space="preserve">Who brings the Easter eggs? </w:t>
      </w:r>
    </w:p>
    <w:p w14:paraId="2584125A" w14:textId="77777777" w:rsid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A3C2C1" w14:textId="77777777" w:rsid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2F038A" w14:textId="08733551" w:rsid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Dear Mr. Lobmair,</w:t>
      </w:r>
    </w:p>
    <w:p w14:paraId="46D117AD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A793E2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do you know what stork, fox and cuckoo have in common?</w:t>
      </w:r>
    </w:p>
    <w:p w14:paraId="6AE11B44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DFFB8F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They were responsible for delivering the Easter eggs before the Easter Bunny took this job from them towards the end of the 17th century.</w:t>
      </w:r>
    </w:p>
    <w:p w14:paraId="23C28088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C9A43D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Whoever may be responsible for hiding the eggs in your house, I wish you a relaxing time in the company of dear people!</w:t>
      </w:r>
    </w:p>
    <w:p w14:paraId="0DAEB944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D2CD74" w14:textId="5C2B9E92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And we will gladly be responsible for delivering your orders as punctually and reliably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7152">
        <w:rPr>
          <w:rFonts w:ascii="Times New Roman" w:hAnsi="Times New Roman" w:cs="Times New Roman"/>
          <w:sz w:val="24"/>
          <w:szCs w:val="24"/>
          <w:lang w:val="en-US"/>
        </w:rPr>
        <w:t>usual.</w:t>
      </w:r>
    </w:p>
    <w:p w14:paraId="0120A9BF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1CBD41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Best regards from Düsseldorf</w:t>
      </w:r>
    </w:p>
    <w:p w14:paraId="329561A6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CFE5FD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Vera Habicht</w:t>
      </w:r>
    </w:p>
    <w:p w14:paraId="6DB6D5BA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Managing Director</w:t>
      </w:r>
    </w:p>
    <w:p w14:paraId="1A3230F7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8D38E4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CC4F67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TLS Consulting GmbH</w:t>
      </w:r>
    </w:p>
    <w:p w14:paraId="0F0F14B0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Thalstraße 23</w:t>
      </w:r>
    </w:p>
    <w:p w14:paraId="5099577D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152">
        <w:rPr>
          <w:rFonts w:ascii="Times New Roman" w:hAnsi="Times New Roman" w:cs="Times New Roman"/>
          <w:sz w:val="24"/>
          <w:szCs w:val="24"/>
        </w:rPr>
        <w:t>40223 Düsseldorf</w:t>
      </w:r>
    </w:p>
    <w:p w14:paraId="25BE2F0D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152">
        <w:rPr>
          <w:rFonts w:ascii="Times New Roman" w:hAnsi="Times New Roman" w:cs="Times New Roman"/>
          <w:sz w:val="24"/>
          <w:szCs w:val="24"/>
        </w:rPr>
        <w:t>Tel.: 0211 778899-0</w:t>
      </w:r>
    </w:p>
    <w:p w14:paraId="0C1FDAFF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152">
        <w:rPr>
          <w:rFonts w:ascii="Times New Roman" w:hAnsi="Times New Roman" w:cs="Times New Roman"/>
          <w:sz w:val="24"/>
          <w:szCs w:val="24"/>
        </w:rPr>
        <w:t>Fax: 0211 778899-333</w:t>
      </w:r>
    </w:p>
    <w:p w14:paraId="3D2110E0" w14:textId="77777777" w:rsidR="00387152" w:rsidRPr="0038715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152">
        <w:rPr>
          <w:rFonts w:ascii="Times New Roman" w:hAnsi="Times New Roman" w:cs="Times New Roman"/>
          <w:sz w:val="24"/>
          <w:szCs w:val="24"/>
        </w:rPr>
        <w:t>E-Mail: info@tlsconsulting.com</w:t>
      </w:r>
    </w:p>
    <w:p w14:paraId="1311C871" w14:textId="3891299B" w:rsidR="00897115" w:rsidRPr="005A1EE2" w:rsidRDefault="00387152" w:rsidP="0038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152">
        <w:rPr>
          <w:rFonts w:ascii="Times New Roman" w:hAnsi="Times New Roman" w:cs="Times New Roman"/>
          <w:sz w:val="24"/>
          <w:szCs w:val="24"/>
          <w:lang w:val="en-US"/>
        </w:rPr>
        <w:t>Internet: www.tlsconsulting.com</w:t>
      </w:r>
    </w:p>
    <w:p w14:paraId="2D7D83FB" w14:textId="433D10CC" w:rsidR="00897115" w:rsidRPr="005A1EE2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BA2912" w14:textId="38C64B8A" w:rsidR="00897115" w:rsidRPr="005A1EE2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4CC939" w14:textId="5ED04C3F" w:rsidR="00897115" w:rsidRPr="005A1EE2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0A0418" w14:textId="334C0C8C" w:rsidR="00897115" w:rsidRPr="005A1EE2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8A2C35" w14:textId="2A7F9121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sectPr w:rsidR="0089711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360">
    <w:abstractNumId w:val="7"/>
  </w:num>
  <w:num w:numId="2" w16cid:durableId="2119641887">
    <w:abstractNumId w:val="2"/>
  </w:num>
  <w:num w:numId="3" w16cid:durableId="730806901">
    <w:abstractNumId w:val="6"/>
  </w:num>
  <w:num w:numId="4" w16cid:durableId="400637830">
    <w:abstractNumId w:val="8"/>
  </w:num>
  <w:num w:numId="5" w16cid:durableId="440303324">
    <w:abstractNumId w:val="1"/>
  </w:num>
  <w:num w:numId="6" w16cid:durableId="758408875">
    <w:abstractNumId w:val="4"/>
  </w:num>
  <w:num w:numId="7" w16cid:durableId="964236954">
    <w:abstractNumId w:val="3"/>
  </w:num>
  <w:num w:numId="8" w16cid:durableId="964431707">
    <w:abstractNumId w:val="0"/>
  </w:num>
  <w:num w:numId="9" w16cid:durableId="14364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87152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1EE2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115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6FF3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AAE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34EF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2023-02-16T10:27:00Z</dcterms:created>
  <dcterms:modified xsi:type="dcterms:W3CDTF">2023-02-16T10:28:00Z</dcterms:modified>
</cp:coreProperties>
</file>