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0F4F6" w14:textId="77777777" w:rsidR="0017794C" w:rsidRPr="0017794C" w:rsidRDefault="0017794C" w:rsidP="0017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94C">
        <w:rPr>
          <w:rFonts w:ascii="Times New Roman" w:hAnsi="Times New Roman" w:cs="Times New Roman"/>
          <w:sz w:val="24"/>
          <w:szCs w:val="24"/>
        </w:rPr>
        <w:t>Mit freundlichen Grüßen aus Berlin</w:t>
      </w:r>
    </w:p>
    <w:p w14:paraId="03C24D46" w14:textId="77777777" w:rsidR="0017794C" w:rsidRPr="0017794C" w:rsidRDefault="0017794C" w:rsidP="0017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556956" w14:textId="77777777" w:rsidR="0017794C" w:rsidRDefault="0017794C" w:rsidP="0017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794C">
        <w:rPr>
          <w:rFonts w:ascii="Times New Roman" w:hAnsi="Times New Roman" w:cs="Times New Roman"/>
          <w:sz w:val="24"/>
          <w:szCs w:val="24"/>
        </w:rPr>
        <w:t>MedMax</w:t>
      </w:r>
      <w:proofErr w:type="spellEnd"/>
      <w:r w:rsidRPr="0017794C">
        <w:rPr>
          <w:rFonts w:ascii="Times New Roman" w:hAnsi="Times New Roman" w:cs="Times New Roman"/>
          <w:sz w:val="24"/>
          <w:szCs w:val="24"/>
        </w:rPr>
        <w:t xml:space="preserve"> Deutschland AG</w:t>
      </w:r>
    </w:p>
    <w:p w14:paraId="3D265AD3" w14:textId="27E57F67" w:rsidR="0017794C" w:rsidRPr="0017794C" w:rsidRDefault="0017794C" w:rsidP="0017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94C">
        <w:rPr>
          <w:rFonts w:ascii="Times New Roman" w:hAnsi="Times New Roman" w:cs="Times New Roman"/>
          <w:sz w:val="24"/>
          <w:szCs w:val="24"/>
        </w:rPr>
        <w:t>Vertrieb Deutschland</w:t>
      </w:r>
    </w:p>
    <w:p w14:paraId="037725ED" w14:textId="77777777" w:rsidR="0017794C" w:rsidRPr="0017794C" w:rsidRDefault="0017794C" w:rsidP="0017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69D56" w14:textId="77777777" w:rsidR="0017794C" w:rsidRPr="0017794C" w:rsidRDefault="0017794C" w:rsidP="0017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94C">
        <w:rPr>
          <w:rFonts w:ascii="Times New Roman" w:hAnsi="Times New Roman" w:cs="Times New Roman"/>
          <w:sz w:val="24"/>
          <w:szCs w:val="24"/>
        </w:rPr>
        <w:t>i. A. Marcus Schnell</w:t>
      </w:r>
    </w:p>
    <w:p w14:paraId="6BFEB479" w14:textId="77777777" w:rsidR="0017794C" w:rsidRPr="0017794C" w:rsidRDefault="0017794C" w:rsidP="0017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94C">
        <w:rPr>
          <w:rFonts w:ascii="Times New Roman" w:hAnsi="Times New Roman" w:cs="Times New Roman"/>
          <w:sz w:val="24"/>
          <w:szCs w:val="24"/>
        </w:rPr>
        <w:t>Vertriebsleiter</w:t>
      </w:r>
    </w:p>
    <w:p w14:paraId="255E63B2" w14:textId="77777777" w:rsidR="0017794C" w:rsidRPr="0017794C" w:rsidRDefault="0017794C" w:rsidP="0017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36022" w14:textId="77777777" w:rsidR="0017794C" w:rsidRPr="0017794C" w:rsidRDefault="0017794C" w:rsidP="0017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2BC23B" w14:textId="77777777" w:rsidR="0017794C" w:rsidRPr="0017794C" w:rsidRDefault="0017794C" w:rsidP="0017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94C">
        <w:rPr>
          <w:rFonts w:ascii="Times New Roman" w:hAnsi="Times New Roman" w:cs="Times New Roman"/>
          <w:sz w:val="24"/>
          <w:szCs w:val="24"/>
        </w:rPr>
        <w:t>E-Mail: Marcus.Schnell@MedMax.com</w:t>
      </w:r>
    </w:p>
    <w:p w14:paraId="6AC72F04" w14:textId="77777777" w:rsidR="0017794C" w:rsidRPr="0017794C" w:rsidRDefault="0017794C" w:rsidP="0017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94C">
        <w:rPr>
          <w:rFonts w:ascii="Times New Roman" w:hAnsi="Times New Roman" w:cs="Times New Roman"/>
          <w:sz w:val="24"/>
          <w:szCs w:val="24"/>
        </w:rPr>
        <w:t>Internet: www.MedMax.com</w:t>
      </w:r>
    </w:p>
    <w:p w14:paraId="3831B0FB" w14:textId="77777777" w:rsidR="0017794C" w:rsidRDefault="0017794C" w:rsidP="0017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94C">
        <w:rPr>
          <w:rFonts w:ascii="Times New Roman" w:hAnsi="Times New Roman" w:cs="Times New Roman"/>
          <w:sz w:val="24"/>
          <w:szCs w:val="24"/>
        </w:rPr>
        <w:t>Telefon: 0180 1234567-100 (6 ct je Minute)</w:t>
      </w:r>
    </w:p>
    <w:p w14:paraId="7663A7A2" w14:textId="665724F5" w:rsidR="0017794C" w:rsidRPr="0017794C" w:rsidRDefault="0017794C" w:rsidP="0017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94C">
        <w:rPr>
          <w:rFonts w:ascii="Times New Roman" w:hAnsi="Times New Roman" w:cs="Times New Roman"/>
          <w:sz w:val="24"/>
          <w:szCs w:val="24"/>
        </w:rPr>
        <w:t>Telefax: 0180 1234567-110</w:t>
      </w:r>
    </w:p>
    <w:p w14:paraId="6822E35E" w14:textId="77777777" w:rsidR="0017794C" w:rsidRPr="0017794C" w:rsidRDefault="0017794C" w:rsidP="0017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96E2F" w14:textId="77777777" w:rsidR="0017794C" w:rsidRPr="0017794C" w:rsidRDefault="0017794C" w:rsidP="0017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94C">
        <w:rPr>
          <w:rFonts w:ascii="Times New Roman" w:hAnsi="Times New Roman" w:cs="Times New Roman"/>
          <w:sz w:val="24"/>
          <w:szCs w:val="24"/>
        </w:rPr>
        <w:t>Postanschrift: Postfach 10 12 50, 12090 Berlin</w:t>
      </w:r>
    </w:p>
    <w:p w14:paraId="5684BD2A" w14:textId="77777777" w:rsidR="0017794C" w:rsidRPr="0017794C" w:rsidRDefault="0017794C" w:rsidP="0017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94C">
        <w:rPr>
          <w:rFonts w:ascii="Times New Roman" w:hAnsi="Times New Roman" w:cs="Times New Roman"/>
          <w:sz w:val="24"/>
          <w:szCs w:val="24"/>
        </w:rPr>
        <w:t xml:space="preserve">Hausanschrift: </w:t>
      </w:r>
      <w:proofErr w:type="spellStart"/>
      <w:r w:rsidRPr="0017794C">
        <w:rPr>
          <w:rFonts w:ascii="Times New Roman" w:hAnsi="Times New Roman" w:cs="Times New Roman"/>
          <w:sz w:val="24"/>
          <w:szCs w:val="24"/>
        </w:rPr>
        <w:t>Mayerstraße</w:t>
      </w:r>
      <w:proofErr w:type="spellEnd"/>
      <w:r w:rsidRPr="0017794C">
        <w:rPr>
          <w:rFonts w:ascii="Times New Roman" w:hAnsi="Times New Roman" w:cs="Times New Roman"/>
          <w:sz w:val="24"/>
          <w:szCs w:val="24"/>
        </w:rPr>
        <w:t xml:space="preserve"> 12 – 15, 12098 Berlin</w:t>
      </w:r>
    </w:p>
    <w:p w14:paraId="4C40F4AB" w14:textId="77777777" w:rsidR="0017794C" w:rsidRDefault="0017794C" w:rsidP="0017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94C">
        <w:rPr>
          <w:rFonts w:ascii="Times New Roman" w:hAnsi="Times New Roman" w:cs="Times New Roman"/>
          <w:sz w:val="24"/>
          <w:szCs w:val="24"/>
        </w:rPr>
        <w:t>Vorstand: Prof. Dr. Peter Piller – Dr. Paulina Pax – Marcus Schneider</w:t>
      </w:r>
    </w:p>
    <w:p w14:paraId="23458948" w14:textId="72F714D1" w:rsidR="00DB323D" w:rsidRDefault="0017794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94C">
        <w:rPr>
          <w:rFonts w:ascii="Times New Roman" w:hAnsi="Times New Roman" w:cs="Times New Roman"/>
          <w:sz w:val="24"/>
          <w:szCs w:val="24"/>
        </w:rPr>
        <w:t>Vorsitzender des Aufsichtsrates: Prof. Dr. Nikolaus Schnell Handelsregister HRB 470035 beim Amtsgericht Berlin-Charlottenburg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806003">
    <w:abstractNumId w:val="7"/>
  </w:num>
  <w:num w:numId="2" w16cid:durableId="635649999">
    <w:abstractNumId w:val="2"/>
  </w:num>
  <w:num w:numId="3" w16cid:durableId="1044018239">
    <w:abstractNumId w:val="6"/>
  </w:num>
  <w:num w:numId="4" w16cid:durableId="580453407">
    <w:abstractNumId w:val="8"/>
  </w:num>
  <w:num w:numId="5" w16cid:durableId="298415498">
    <w:abstractNumId w:val="1"/>
  </w:num>
  <w:num w:numId="6" w16cid:durableId="978723901">
    <w:abstractNumId w:val="4"/>
  </w:num>
  <w:num w:numId="7" w16cid:durableId="105195898">
    <w:abstractNumId w:val="3"/>
  </w:num>
  <w:num w:numId="8" w16cid:durableId="553928454">
    <w:abstractNumId w:val="0"/>
  </w:num>
  <w:num w:numId="9" w16cid:durableId="895626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7794C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D6640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A5BE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2022-04-22T10:37:00Z</dcterms:created>
  <dcterms:modified xsi:type="dcterms:W3CDTF">2022-04-22T10:39:00Z</dcterms:modified>
</cp:coreProperties>
</file>