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179E" w14:textId="77777777" w:rsidR="005C02A0" w:rsidRPr="005C02A0" w:rsidRDefault="00134338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5C02A0" w:rsidRPr="005C02A0">
        <w:rPr>
          <w:rFonts w:ascii="Times New Roman" w:hAnsi="Times New Roman" w:cs="Times New Roman"/>
          <w:sz w:val="24"/>
          <w:szCs w:val="24"/>
        </w:rPr>
        <w:t>marketing@astmann.de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00EBB8C" w14:textId="77777777" w:rsidR="005C02A0" w:rsidRPr="005C02A0" w:rsidRDefault="00134338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5C02A0" w:rsidRPr="005C02A0">
        <w:rPr>
          <w:rFonts w:ascii="Times New Roman" w:hAnsi="Times New Roman" w:cs="Times New Roman"/>
          <w:sz w:val="24"/>
          <w:szCs w:val="24"/>
        </w:rPr>
        <w:t>Rückmeldefristen sind einzuhalten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DFDF8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Hallo, liebe Kolleginnen und Kollegen,</w:t>
      </w:r>
    </w:p>
    <w:p w14:paraId="5124D9E6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83F59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wer drückt nicht gerne die Schlummertaste, wenn morgens der Wecker klingelt? Der Wecker meldet sich dann noch einmal, bevor es zu spät ist. Und vielleicht auch noch ein drittes Mal.</w:t>
      </w:r>
    </w:p>
    <w:p w14:paraId="5632F74C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600C3" w14:textId="1B581633" w:rsid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Meine Termine sind nicht so gelegt, dass ihr noch zwei, drei Mal verlängern könnt.</w:t>
      </w:r>
    </w:p>
    <w:p w14:paraId="1D585CD3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B3413" w14:textId="77777777" w:rsid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Bisher habe ich euch rechtzeitig erinnert – doch das stelle ich jetzt mit Ankündigung ein.</w:t>
      </w:r>
    </w:p>
    <w:p w14:paraId="5956F849" w14:textId="77777777" w:rsid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7943A" w14:textId="68A3DD55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Wenn ich zu einem bestimmten Zeitpunkt eine Rückmeldung von euch brauche, schreibt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2A0">
        <w:rPr>
          <w:rFonts w:ascii="Times New Roman" w:hAnsi="Times New Roman" w:cs="Times New Roman"/>
          <w:sz w:val="24"/>
          <w:szCs w:val="24"/>
        </w:rPr>
        <w:t>euch das bitte mit ein paar Tagen Vorlauf in den Kalender – je nachdem, wie oft ihr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2A0">
        <w:rPr>
          <w:rFonts w:ascii="Times New Roman" w:hAnsi="Times New Roman" w:cs="Times New Roman"/>
          <w:sz w:val="24"/>
          <w:szCs w:val="24"/>
        </w:rPr>
        <w:t>Schlummertaste drücken wollt.</w:t>
      </w:r>
    </w:p>
    <w:p w14:paraId="1A4E3570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68C51" w14:textId="77777777" w:rsid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Ich freue mich auf eure ausgeschlafenen und pünktlichen Informationen.</w:t>
      </w:r>
    </w:p>
    <w:p w14:paraId="43F88682" w14:textId="77777777" w:rsid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4BE4A" w14:textId="304CF20F" w:rsid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Viele Grüße</w:t>
      </w:r>
    </w:p>
    <w:p w14:paraId="12EEF235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4E3FD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Marie</w:t>
      </w:r>
    </w:p>
    <w:p w14:paraId="1C0B4936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Sekretariat Vertrieb und Marketing</w:t>
      </w:r>
    </w:p>
    <w:p w14:paraId="78047075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B4285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0ADE4" w14:textId="77777777" w:rsid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Astmann GmbH</w:t>
      </w:r>
    </w:p>
    <w:p w14:paraId="1113D8A3" w14:textId="586B74E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Florian Bahlinger</w:t>
      </w:r>
    </w:p>
    <w:p w14:paraId="416AA368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24938 Flensburg</w:t>
      </w:r>
    </w:p>
    <w:p w14:paraId="330B9D7B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Telefon: 0461 3612-0</w:t>
      </w:r>
    </w:p>
    <w:p w14:paraId="5FA54336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Fax: 0461 3612-87</w:t>
      </w:r>
    </w:p>
    <w:p w14:paraId="62104C0D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2A0">
        <w:rPr>
          <w:rFonts w:ascii="Times New Roman" w:hAnsi="Times New Roman" w:cs="Times New Roman"/>
          <w:sz w:val="24"/>
          <w:szCs w:val="24"/>
        </w:rPr>
        <w:t>E-Mail: info@astmann.de</w:t>
      </w:r>
    </w:p>
    <w:p w14:paraId="26427BF8" w14:textId="77777777" w:rsidR="005C02A0" w:rsidRPr="005C02A0" w:rsidRDefault="005C02A0" w:rsidP="005C0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02A0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44934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240D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02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2022-07-12T14:18:00Z</dcterms:created>
  <dcterms:modified xsi:type="dcterms:W3CDTF">2022-07-12T14:20:00Z</dcterms:modified>
</cp:coreProperties>
</file>